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589A24FB"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</w:t>
      </w:r>
      <w:r w:rsidR="00EF16EA">
        <w:rPr>
          <w:rFonts w:ascii="Arial" w:hAnsi="Arial" w:cs="Arial"/>
          <w:b/>
        </w:rPr>
        <w:t xml:space="preserve">w ramach </w:t>
      </w:r>
      <w:r w:rsidR="00EF16EA" w:rsidRPr="00EF16EA">
        <w:rPr>
          <w:rFonts w:ascii="Arial" w:hAnsi="Arial" w:cs="Arial"/>
          <w:b/>
        </w:rPr>
        <w:t>konsultacj</w:t>
      </w:r>
      <w:r w:rsidR="00EF16EA">
        <w:rPr>
          <w:rFonts w:ascii="Arial" w:hAnsi="Arial" w:cs="Arial"/>
          <w:b/>
        </w:rPr>
        <w:t>i</w:t>
      </w:r>
      <w:r w:rsidR="00EF16EA" w:rsidRPr="00EF16EA">
        <w:rPr>
          <w:rFonts w:ascii="Arial" w:hAnsi="Arial" w:cs="Arial"/>
          <w:b/>
        </w:rPr>
        <w:t xml:space="preserve"> społecznych dotyczących </w:t>
      </w:r>
      <w:r w:rsidR="00380C86">
        <w:rPr>
          <w:rFonts w:ascii="Arial" w:hAnsi="Arial" w:cs="Arial"/>
          <w:b/>
        </w:rPr>
        <w:t xml:space="preserve">Lokalnego Planu Rozwoju Ekonomii Społecznej </w:t>
      </w:r>
      <w:r w:rsidR="00E00B8F">
        <w:rPr>
          <w:rFonts w:ascii="Arial" w:hAnsi="Arial" w:cs="Arial"/>
          <w:b/>
        </w:rPr>
        <w:t>Gminy</w:t>
      </w:r>
      <w:r w:rsidR="00380C86">
        <w:rPr>
          <w:rFonts w:ascii="Arial" w:hAnsi="Arial" w:cs="Arial"/>
          <w:b/>
        </w:rPr>
        <w:t xml:space="preserve"> Otmuch</w:t>
      </w:r>
      <w:r w:rsidR="00E00B8F">
        <w:rPr>
          <w:rFonts w:ascii="Arial" w:hAnsi="Arial" w:cs="Arial"/>
          <w:b/>
        </w:rPr>
        <w:t>ów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1B2F6829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EF16EA" w:rsidRDefault="00047EB3" w:rsidP="005263E5">
      <w:pPr>
        <w:jc w:val="center"/>
        <w:rPr>
          <w:rFonts w:ascii="Arial" w:hAnsi="Arial" w:cs="Arial"/>
        </w:rPr>
      </w:pPr>
    </w:p>
    <w:p w14:paraId="6A7E93E3" w14:textId="0D9B1142" w:rsidR="00BB0C6C" w:rsidRPr="00E0688B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E0688B">
        <w:rPr>
          <w:rFonts w:ascii="Arial" w:hAnsi="Arial" w:cs="Arial"/>
          <w:sz w:val="16"/>
          <w:szCs w:val="16"/>
        </w:rPr>
        <w:t>Wyrażam zgodę na przetwarzanie moich dobrowolnie podanych danych osobowych zawartych w formularzu zgłaszania uwag w ramach</w:t>
      </w:r>
      <w:r w:rsidR="00EF16EA" w:rsidRPr="00E0688B">
        <w:rPr>
          <w:rFonts w:ascii="Arial" w:hAnsi="Arial" w:cs="Arial"/>
          <w:sz w:val="16"/>
          <w:szCs w:val="16"/>
        </w:rPr>
        <w:t xml:space="preserve"> konsultacji społecznych dotyczących</w:t>
      </w:r>
      <w:r w:rsidR="00E0688B" w:rsidRPr="00E0688B">
        <w:rPr>
          <w:rFonts w:ascii="Arial" w:hAnsi="Arial" w:cs="Arial"/>
          <w:sz w:val="16"/>
          <w:szCs w:val="16"/>
        </w:rPr>
        <w:t xml:space="preserve"> </w:t>
      </w:r>
      <w:r w:rsidR="00380C86">
        <w:rPr>
          <w:rFonts w:ascii="Arial" w:hAnsi="Arial" w:cs="Arial"/>
          <w:sz w:val="16"/>
          <w:szCs w:val="16"/>
        </w:rPr>
        <w:t>Lokalnego Planu Rozwoju Ekonomii Społecznej w Otmuchowie</w:t>
      </w:r>
      <w:r w:rsidR="00891B38" w:rsidRPr="00E0688B">
        <w:rPr>
          <w:rFonts w:ascii="Arial" w:hAnsi="Arial" w:cs="Arial"/>
          <w:sz w:val="16"/>
          <w:szCs w:val="16"/>
        </w:rPr>
        <w:t xml:space="preserve"> </w:t>
      </w:r>
      <w:r w:rsidR="00EF16EA" w:rsidRPr="00E0688B">
        <w:rPr>
          <w:rFonts w:ascii="Arial" w:hAnsi="Arial" w:cs="Arial"/>
          <w:sz w:val="16"/>
          <w:szCs w:val="16"/>
        </w:rPr>
        <w:t>d</w:t>
      </w:r>
      <w:r w:rsidRPr="00E0688B">
        <w:rPr>
          <w:rFonts w:ascii="Arial" w:hAnsi="Arial" w:cs="Arial"/>
          <w:sz w:val="16"/>
          <w:szCs w:val="16"/>
        </w:rPr>
        <w:t xml:space="preserve">la potrzeb niezbędnych do przekazania swoich uwag zgodnie </w:t>
      </w:r>
      <w:r w:rsidR="00047EB3" w:rsidRPr="00E0688B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324D" w14:textId="77777777" w:rsidR="0063647E" w:rsidRDefault="0063647E" w:rsidP="005263E5">
      <w:pPr>
        <w:spacing w:after="0" w:line="240" w:lineRule="auto"/>
      </w:pPr>
      <w:r>
        <w:separator/>
      </w:r>
    </w:p>
  </w:endnote>
  <w:endnote w:type="continuationSeparator" w:id="0">
    <w:p w14:paraId="7E07B59A" w14:textId="77777777" w:rsidR="0063647E" w:rsidRDefault="0063647E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E5C" w14:textId="77777777" w:rsidR="0063647E" w:rsidRDefault="0063647E" w:rsidP="005263E5">
      <w:pPr>
        <w:spacing w:after="0" w:line="240" w:lineRule="auto"/>
      </w:pPr>
      <w:r>
        <w:separator/>
      </w:r>
    </w:p>
  </w:footnote>
  <w:footnote w:type="continuationSeparator" w:id="0">
    <w:p w14:paraId="581A8ECB" w14:textId="77777777" w:rsidR="0063647E" w:rsidRDefault="0063647E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2A21E3"/>
    <w:rsid w:val="00380C86"/>
    <w:rsid w:val="004539EF"/>
    <w:rsid w:val="005263E5"/>
    <w:rsid w:val="00625FEB"/>
    <w:rsid w:val="0063647E"/>
    <w:rsid w:val="00671C3F"/>
    <w:rsid w:val="007A4C0A"/>
    <w:rsid w:val="00861AF3"/>
    <w:rsid w:val="00862089"/>
    <w:rsid w:val="00891B38"/>
    <w:rsid w:val="008D44F9"/>
    <w:rsid w:val="00985FBD"/>
    <w:rsid w:val="009D7BAA"/>
    <w:rsid w:val="00AC4367"/>
    <w:rsid w:val="00B81CBD"/>
    <w:rsid w:val="00BB0C6C"/>
    <w:rsid w:val="00D061EC"/>
    <w:rsid w:val="00D77823"/>
    <w:rsid w:val="00E00B8F"/>
    <w:rsid w:val="00E0688B"/>
    <w:rsid w:val="00EB5F3C"/>
    <w:rsid w:val="00EF16EA"/>
    <w:rsid w:val="00EF6D61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DELL</cp:lastModifiedBy>
  <cp:revision>20</cp:revision>
  <cp:lastPrinted>2023-05-04T05:13:00Z</cp:lastPrinted>
  <dcterms:created xsi:type="dcterms:W3CDTF">2019-05-06T15:32:00Z</dcterms:created>
  <dcterms:modified xsi:type="dcterms:W3CDTF">2023-05-04T05:14:00Z</dcterms:modified>
</cp:coreProperties>
</file>