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EA9C" w14:textId="77777777" w:rsidR="00C27D71" w:rsidRDefault="00C27D71" w:rsidP="00F83445">
      <w:pPr>
        <w:rPr>
          <w:rFonts w:ascii="Arial" w:hAnsi="Arial" w:cs="Arial"/>
          <w:b/>
        </w:rPr>
      </w:pPr>
      <w:bookmarkStart w:id="0" w:name="_GoBack"/>
      <w:bookmarkEnd w:id="0"/>
    </w:p>
    <w:p w14:paraId="17FE5D1C" w14:textId="77777777" w:rsidR="00C27D71" w:rsidRDefault="00C27D71" w:rsidP="00C27D7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>Załącznik do zapytania cenowego.</w:t>
      </w:r>
    </w:p>
    <w:p w14:paraId="1446A728" w14:textId="77777777" w:rsidR="00C27D71" w:rsidRDefault="00C27D71" w:rsidP="00C27D71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58774E8" w14:textId="77777777" w:rsidR="00C27D71" w:rsidRDefault="00C27D71" w:rsidP="00C27D7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(pieczątka oferenta)</w:t>
      </w:r>
    </w:p>
    <w:p w14:paraId="689CDE24" w14:textId="77777777" w:rsidR="00C27D71" w:rsidRDefault="00C27D71" w:rsidP="00C27D71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50300A4" w14:textId="77777777" w:rsidR="00C27D71" w:rsidRDefault="00C27D71" w:rsidP="00C27D71">
      <w:pPr>
        <w:rPr>
          <w:rFonts w:ascii="Arial" w:hAnsi="Arial" w:cs="Arial"/>
          <w:b/>
        </w:rPr>
      </w:pPr>
    </w:p>
    <w:p w14:paraId="3F3C6D31" w14:textId="77777777" w:rsidR="00C27D71" w:rsidRPr="000F6063" w:rsidRDefault="00C27D71" w:rsidP="000F6063">
      <w:pPr>
        <w:jc w:val="center"/>
        <w:rPr>
          <w:b/>
          <w:sz w:val="28"/>
          <w:szCs w:val="28"/>
        </w:rPr>
      </w:pPr>
      <w:r w:rsidRPr="000F6063">
        <w:rPr>
          <w:b/>
          <w:sz w:val="28"/>
          <w:szCs w:val="28"/>
        </w:rPr>
        <w:t>O F E R T A</w:t>
      </w:r>
    </w:p>
    <w:p w14:paraId="0C35D3EF" w14:textId="77777777" w:rsidR="00C27D71" w:rsidRPr="000F6063" w:rsidRDefault="00C27D71" w:rsidP="000F6063">
      <w:pPr>
        <w:jc w:val="both"/>
        <w:rPr>
          <w:sz w:val="28"/>
          <w:szCs w:val="28"/>
        </w:rPr>
      </w:pPr>
    </w:p>
    <w:p w14:paraId="08103738" w14:textId="130FBF1C" w:rsidR="00C27D71" w:rsidRPr="000F6063" w:rsidRDefault="00C27D71" w:rsidP="000F6063">
      <w:pPr>
        <w:spacing w:line="360" w:lineRule="auto"/>
        <w:ind w:firstLine="708"/>
        <w:jc w:val="both"/>
      </w:pPr>
      <w:r w:rsidRPr="000F6063">
        <w:t>Nawiązując do zapytania cenowego z dnia 08-01-2024 roku oferujemy zaopatrzenie w 2024 roku jednostek organizacyjnych objętych zapytaniem cenowym dostawami</w:t>
      </w:r>
      <w:r w:rsidRPr="000F6063">
        <w:rPr>
          <w:b/>
        </w:rPr>
        <w:t xml:space="preserve"> </w:t>
      </w:r>
      <w:r w:rsidRPr="000F6063">
        <w:t>materiałów biurowych do miejsc wskazanych w zamówieniach.</w:t>
      </w:r>
    </w:p>
    <w:p w14:paraId="71230614" w14:textId="77777777" w:rsidR="00C27D71" w:rsidRPr="000F6063" w:rsidRDefault="00C27D71" w:rsidP="000F6063">
      <w:pPr>
        <w:numPr>
          <w:ilvl w:val="0"/>
          <w:numId w:val="3"/>
        </w:numPr>
        <w:spacing w:line="360" w:lineRule="auto"/>
        <w:jc w:val="both"/>
      </w:pPr>
      <w:r w:rsidRPr="000F6063">
        <w:t>Akceptujemy wszystkie warunki określone w zapytaniu cenowym.</w:t>
      </w:r>
    </w:p>
    <w:p w14:paraId="67AD29F2" w14:textId="0BBACD91" w:rsidR="00C27D71" w:rsidRPr="000F6063" w:rsidRDefault="00C27D71" w:rsidP="000F6063">
      <w:pPr>
        <w:numPr>
          <w:ilvl w:val="0"/>
          <w:numId w:val="3"/>
        </w:numPr>
        <w:spacing w:line="360" w:lineRule="auto"/>
        <w:jc w:val="both"/>
      </w:pPr>
      <w:r w:rsidRPr="000F6063">
        <w:t>Oświadczamy, że w przypadku wyboru naszej oferty, realizować będziemy w 2024 roku wszystkie warunki określone w zapytaniu cenowym oraz ceny podane w załączniku cenowym.</w:t>
      </w:r>
    </w:p>
    <w:p w14:paraId="792F0C57" w14:textId="77777777" w:rsidR="00C27D71" w:rsidRPr="000F6063" w:rsidRDefault="00C27D71" w:rsidP="000F6063">
      <w:pPr>
        <w:numPr>
          <w:ilvl w:val="0"/>
          <w:numId w:val="3"/>
        </w:numPr>
        <w:spacing w:line="360" w:lineRule="auto"/>
        <w:jc w:val="both"/>
      </w:pPr>
      <w:r w:rsidRPr="000F6063">
        <w:t xml:space="preserve">Załączamy ceny również innych typowych materiałów i artykułów biurowych, które pozostaną aktualne w b.r. (dziurkacze, zszywacze </w:t>
      </w:r>
      <w:proofErr w:type="spellStart"/>
      <w:r w:rsidRPr="000F6063">
        <w:t>i.t.p</w:t>
      </w:r>
      <w:proofErr w:type="spellEnd"/>
      <w:r w:rsidRPr="000F6063">
        <w:t>.).</w:t>
      </w:r>
    </w:p>
    <w:p w14:paraId="1CF9673C" w14:textId="77777777" w:rsidR="00C27D71" w:rsidRPr="000F6063" w:rsidRDefault="00C27D71" w:rsidP="000F6063">
      <w:pPr>
        <w:spacing w:line="276" w:lineRule="auto"/>
        <w:jc w:val="both"/>
      </w:pPr>
    </w:p>
    <w:p w14:paraId="26FA2591" w14:textId="77777777" w:rsidR="00C27D71" w:rsidRPr="000F6063" w:rsidRDefault="00C27D71" w:rsidP="000F6063">
      <w:pPr>
        <w:jc w:val="both"/>
      </w:pPr>
      <w:r w:rsidRPr="000F6063">
        <w:tab/>
      </w:r>
      <w:r w:rsidRPr="000F6063">
        <w:tab/>
      </w:r>
      <w:r w:rsidRPr="000F6063">
        <w:tab/>
      </w:r>
      <w:r w:rsidRPr="000F6063">
        <w:tab/>
      </w:r>
      <w:r w:rsidRPr="000F6063">
        <w:tab/>
      </w:r>
      <w:r w:rsidRPr="000F6063">
        <w:tab/>
      </w:r>
      <w:r w:rsidRPr="000F6063">
        <w:tab/>
      </w:r>
      <w:r w:rsidRPr="000F6063">
        <w:tab/>
      </w:r>
    </w:p>
    <w:p w14:paraId="657FEB10" w14:textId="77777777" w:rsidR="00C27D71" w:rsidRPr="000F6063" w:rsidRDefault="00C27D71" w:rsidP="000F6063">
      <w:pPr>
        <w:jc w:val="both"/>
      </w:pPr>
    </w:p>
    <w:p w14:paraId="7769B846" w14:textId="77777777" w:rsidR="00C27D71" w:rsidRDefault="00C27D71" w:rsidP="00C27D71">
      <w:pPr>
        <w:jc w:val="both"/>
        <w:rPr>
          <w:rFonts w:ascii="Arial" w:hAnsi="Arial" w:cs="Arial"/>
        </w:rPr>
      </w:pPr>
    </w:p>
    <w:p w14:paraId="2DCF521D" w14:textId="77777777" w:rsidR="00C27D71" w:rsidRDefault="00C27D71" w:rsidP="00C27D7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(podpis oferenta)</w:t>
      </w:r>
    </w:p>
    <w:p w14:paraId="058DDF9B" w14:textId="77777777" w:rsidR="00C27D71" w:rsidRPr="000F6063" w:rsidRDefault="00C27D71" w:rsidP="00C27D71">
      <w:pPr>
        <w:jc w:val="both"/>
      </w:pPr>
    </w:p>
    <w:p w14:paraId="2EC7F236" w14:textId="77777777" w:rsidR="00C27D71" w:rsidRPr="000F6063" w:rsidRDefault="00C27D71" w:rsidP="00C27D71">
      <w:pPr>
        <w:spacing w:line="360" w:lineRule="auto"/>
        <w:jc w:val="both"/>
      </w:pPr>
      <w:r w:rsidRPr="000F6063">
        <w:rPr>
          <w:b/>
          <w:u w:val="single"/>
        </w:rPr>
        <w:t>Dane wykonawcy</w:t>
      </w:r>
      <w:r w:rsidRPr="000F6063">
        <w:t>:</w:t>
      </w:r>
    </w:p>
    <w:p w14:paraId="47A3BE3C" w14:textId="77777777" w:rsidR="00C27D71" w:rsidRPr="000F6063" w:rsidRDefault="00C27D71" w:rsidP="00C27D71">
      <w:pPr>
        <w:spacing w:line="360" w:lineRule="auto"/>
        <w:jc w:val="both"/>
      </w:pPr>
      <w:r w:rsidRPr="000F6063">
        <w:t>NIP………………………………..</w:t>
      </w:r>
    </w:p>
    <w:p w14:paraId="6FC5DB9C" w14:textId="77777777" w:rsidR="00C27D71" w:rsidRPr="000F6063" w:rsidRDefault="00C27D71" w:rsidP="00C27D71">
      <w:pPr>
        <w:spacing w:line="360" w:lineRule="auto"/>
        <w:jc w:val="both"/>
      </w:pPr>
      <w:r w:rsidRPr="000F6063">
        <w:t>REGON……………………………</w:t>
      </w:r>
    </w:p>
    <w:p w14:paraId="1486EB62" w14:textId="77777777" w:rsidR="00C27D71" w:rsidRPr="000F6063" w:rsidRDefault="00C27D71" w:rsidP="00C27D71">
      <w:pPr>
        <w:spacing w:line="360" w:lineRule="auto"/>
        <w:jc w:val="both"/>
      </w:pPr>
      <w:r w:rsidRPr="000F6063">
        <w:t>Nr rachunku bankowego ………………………………………………………………………</w:t>
      </w:r>
    </w:p>
    <w:p w14:paraId="1700BDE2" w14:textId="77777777" w:rsidR="00C27D71" w:rsidRPr="000F6063" w:rsidRDefault="00C27D71" w:rsidP="00C27D71">
      <w:pPr>
        <w:spacing w:line="360" w:lineRule="auto"/>
        <w:jc w:val="both"/>
      </w:pPr>
    </w:p>
    <w:p w14:paraId="1281522F" w14:textId="77777777" w:rsidR="00C27D71" w:rsidRPr="000F6063" w:rsidRDefault="00C27D71" w:rsidP="00C27D71">
      <w:pPr>
        <w:spacing w:line="360" w:lineRule="auto"/>
        <w:jc w:val="both"/>
      </w:pPr>
      <w:r w:rsidRPr="000F6063">
        <w:rPr>
          <w:u w:val="single"/>
        </w:rPr>
        <w:t>Załączniki do oferty</w:t>
      </w:r>
      <w:r w:rsidRPr="000F6063">
        <w:t>:</w:t>
      </w:r>
    </w:p>
    <w:p w14:paraId="063A88B4" w14:textId="77777777" w:rsidR="00C27D71" w:rsidRPr="000F6063" w:rsidRDefault="00C27D71" w:rsidP="00C27D71">
      <w:pPr>
        <w:spacing w:line="360" w:lineRule="auto"/>
        <w:jc w:val="both"/>
      </w:pPr>
      <w:r w:rsidRPr="000F6063">
        <w:t xml:space="preserve">- Specyfikacja cenowa. </w:t>
      </w:r>
    </w:p>
    <w:p w14:paraId="0E9B1AA4" w14:textId="77777777" w:rsidR="00C27D71" w:rsidRPr="000F6063" w:rsidRDefault="00C27D71" w:rsidP="00C27D71">
      <w:pPr>
        <w:jc w:val="right"/>
      </w:pPr>
      <w:r w:rsidRPr="000F6063">
        <w:t>…………………………………….</w:t>
      </w:r>
    </w:p>
    <w:p w14:paraId="6F59B05C" w14:textId="77777777" w:rsidR="00C27D71" w:rsidRPr="000F6063" w:rsidRDefault="00C27D71" w:rsidP="00C27D71">
      <w:pPr>
        <w:jc w:val="center"/>
        <w:rPr>
          <w:sz w:val="16"/>
          <w:szCs w:val="16"/>
        </w:rPr>
      </w:pPr>
      <w:r w:rsidRPr="000F606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(podpis wykonawcy)</w:t>
      </w:r>
      <w:r w:rsidRPr="000F6063">
        <w:rPr>
          <w:sz w:val="16"/>
          <w:szCs w:val="16"/>
        </w:rPr>
        <w:tab/>
      </w:r>
      <w:r w:rsidRPr="000F6063">
        <w:rPr>
          <w:sz w:val="16"/>
          <w:szCs w:val="16"/>
        </w:rPr>
        <w:tab/>
      </w:r>
    </w:p>
    <w:p w14:paraId="5ECFAEC2" w14:textId="77777777" w:rsidR="00C27D71" w:rsidRPr="000F6063" w:rsidRDefault="00C27D71" w:rsidP="00C27D71">
      <w:pPr>
        <w:jc w:val="right"/>
      </w:pPr>
    </w:p>
    <w:p w14:paraId="4281079F" w14:textId="77777777" w:rsidR="00E72E7E" w:rsidRPr="000F6063" w:rsidRDefault="00E72E7E"/>
    <w:p w14:paraId="118B05CB" w14:textId="77777777" w:rsidR="008B6129" w:rsidRDefault="008B6129"/>
    <w:p w14:paraId="02825FC8" w14:textId="77777777" w:rsidR="008B6129" w:rsidRDefault="008B6129"/>
    <w:p w14:paraId="692F764C" w14:textId="77777777" w:rsidR="008B6129" w:rsidRDefault="008B6129"/>
    <w:p w14:paraId="3C1E7A1B" w14:textId="77777777" w:rsidR="008B6129" w:rsidRDefault="008B6129"/>
    <w:p w14:paraId="63BE2371" w14:textId="77777777" w:rsidR="000F6063" w:rsidRDefault="000F6063"/>
    <w:p w14:paraId="2B9754DE" w14:textId="77777777" w:rsidR="008B6129" w:rsidRDefault="008B6129"/>
    <w:p w14:paraId="2F0B1E94" w14:textId="77777777" w:rsidR="008B6129" w:rsidRDefault="008B6129" w:rsidP="008B6129">
      <w:bookmarkStart w:id="1" w:name="_Hlk155612549"/>
    </w:p>
    <w:p w14:paraId="53C7FD61" w14:textId="77777777" w:rsidR="008B6129" w:rsidRDefault="008B6129" w:rsidP="008B6129"/>
    <w:p w14:paraId="58A0DC38" w14:textId="77777777" w:rsidR="008B6129" w:rsidRDefault="008B6129" w:rsidP="008B6129">
      <w:pPr>
        <w:jc w:val="both"/>
      </w:pPr>
    </w:p>
    <w:tbl>
      <w:tblPr>
        <w:tblW w:w="9554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587"/>
        <w:gridCol w:w="2005"/>
        <w:gridCol w:w="1491"/>
      </w:tblGrid>
      <w:tr w:rsidR="008B6129" w:rsidRPr="000F6063" w14:paraId="196F93F1" w14:textId="77777777" w:rsidTr="00DA126D">
        <w:trPr>
          <w:tblCellSpacing w:w="0" w:type="dxa"/>
        </w:trPr>
        <w:tc>
          <w:tcPr>
            <w:tcW w:w="9554" w:type="dxa"/>
            <w:gridSpan w:val="4"/>
            <w:vAlign w:val="center"/>
            <w:hideMark/>
          </w:tcPr>
          <w:p w14:paraId="2E2D42FC" w14:textId="04B0F12B" w:rsidR="008B6129" w:rsidRPr="000F6063" w:rsidRDefault="008B6129" w:rsidP="00DA126D">
            <w:pPr>
              <w:jc w:val="center"/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</w:rPr>
              <w:lastRenderedPageBreak/>
              <w:t>WYKAZ - MATERIAŁY BIUROWE W UM OTMUCHÓW na 2024</w:t>
            </w:r>
          </w:p>
        </w:tc>
      </w:tr>
      <w:tr w:rsidR="008B6129" w:rsidRPr="000F6063" w14:paraId="62C1C9F5" w14:textId="77777777" w:rsidTr="00DA126D">
        <w:trPr>
          <w:tblCellSpacing w:w="0" w:type="dxa"/>
        </w:trPr>
        <w:tc>
          <w:tcPr>
            <w:tcW w:w="471" w:type="dxa"/>
            <w:vAlign w:val="center"/>
            <w:hideMark/>
          </w:tcPr>
          <w:p w14:paraId="688B4895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6063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5587" w:type="dxa"/>
            <w:vAlign w:val="center"/>
            <w:hideMark/>
          </w:tcPr>
          <w:p w14:paraId="426C79A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2005" w:type="dxa"/>
            <w:vAlign w:val="center"/>
            <w:hideMark/>
          </w:tcPr>
          <w:p w14:paraId="56831F35" w14:textId="77777777" w:rsidR="008B6129" w:rsidRPr="000F6063" w:rsidRDefault="008B6129" w:rsidP="00DA126D">
            <w:pPr>
              <w:jc w:val="center"/>
              <w:rPr>
                <w:color w:val="000000"/>
                <w:sz w:val="20"/>
                <w:szCs w:val="20"/>
              </w:rPr>
            </w:pPr>
            <w:r w:rsidRPr="000F6063">
              <w:rPr>
                <w:b/>
                <w:bCs/>
                <w:color w:val="000000"/>
                <w:sz w:val="20"/>
                <w:szCs w:val="20"/>
              </w:rPr>
              <w:t>w opakowaniu</w:t>
            </w:r>
          </w:p>
        </w:tc>
        <w:tc>
          <w:tcPr>
            <w:tcW w:w="1491" w:type="dxa"/>
            <w:vAlign w:val="center"/>
            <w:hideMark/>
          </w:tcPr>
          <w:p w14:paraId="7F51088B" w14:textId="77777777" w:rsidR="008B6129" w:rsidRPr="000F6063" w:rsidRDefault="008B6129" w:rsidP="00DA126D">
            <w:pPr>
              <w:jc w:val="center"/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Cena brutto</w:t>
            </w:r>
          </w:p>
        </w:tc>
      </w:tr>
      <w:tr w:rsidR="008B6129" w:rsidRPr="000F6063" w14:paraId="54AC3D07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3F6DB9CF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6F7E1310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 xml:space="preserve">papier A4 80g/m 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52AE36FC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500ark = 1 ryza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00804A3A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3FF73C69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EAE2AF4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2AB2D02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papier A3 80g/m</w:t>
            </w:r>
            <w:r w:rsidRPr="000F606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28E7FEDF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500ark = 1 ryza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67298C4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7D7EFA77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0AD55FF7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36CF35B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papier A4 160g/m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464C5CAF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250ark = 1 ryza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7A8C900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346E8C17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0B5BACD5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570215C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koperta C6 mała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06099E0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3A00314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4F7C65E7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10012367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16B7E01E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koperta B5 średnia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271D8D2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33BC079A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2785F08E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725E2947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21628B3F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koperta C4 HK duża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5C84AC8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68DAA8AD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3833BB28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586A4D27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011EBBA5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koperta DL podłużna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131160B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1CB71F2D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7FD68E09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339FB966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11984158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klej w sztyfcie 15g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190F84C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03661F9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33FEB2B4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513F996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4A5AD55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Taśma klejąca 18mm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19B67EDC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8szt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092D901F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4E9FBA89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4D1A7B22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0BF295B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Spinacze biurowe 28mm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7466DA4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28D0001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1327252D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0C3E73E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568B2EAE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Spinacze biurowe okrągłe 50mm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348ABE6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49B72C3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127A1D68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5FC9ECDD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6090B8FE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Pinezki Kolorowe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2B15D8E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60szt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002E7CE5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63BAF2A1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71C6EBCE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775141EA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Koszulki A4 groszkowe przeźroczyste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035A98A3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459E449C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66955822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15FB0227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598E48B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Kostki samoprzylepne 76x76 mix kolorów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42887750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 xml:space="preserve">400kart = 1op 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085601F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638596E7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0A630B8A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14BE51ED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Kostki papierowa biała 85x85x35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6459ABB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grubość 3,5cm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5F1C80C9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6E653628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16FB0DBD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384ABBC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Płyty CD-R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26121935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1F5DD94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54C77CC1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3BDB93AB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71BCD9C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Płyty DVD-R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74FB1B7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605916A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6EE365C2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0409E1C4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0A26D40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Segregator A4/50 różne kolory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0EA0D063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4A67102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5D849CD5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24C3A928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013D29BE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Skoroszyt papierowy oczkowy A4 450g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2277191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4E09801C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2F4B0898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438173B1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58401EBF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Skoroszyt papierowy zwykły A4 350g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2EE8703C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26268863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3AD60C7D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C9585C2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3F395BD0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Skoroszyt plastikowy zawieszany A4 różne kolory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1684099D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627197B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6EC05DED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40A9FC6A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544542A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Teczka wiązana biała 400g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001AD9D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2123A01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10F2FAD1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4E04CB3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0BEB55C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Teczka wiązana biała 350g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5E45A813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314DCE60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08174D46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548CD168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394A6670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7648A07D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5B41D86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217D9027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00FC1AD9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629EB4F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Zwrotne potwierdzenie odbioru A6 K'1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7D90980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2F245FD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2CEBD708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90FE1DC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2158AFE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 xml:space="preserve">Polecenie Księgowania A5 </w:t>
            </w:r>
            <w:proofErr w:type="spellStart"/>
            <w:r w:rsidRPr="000F6063">
              <w:rPr>
                <w:color w:val="000000"/>
                <w:sz w:val="20"/>
                <w:szCs w:val="20"/>
              </w:rPr>
              <w:t>wielok</w:t>
            </w:r>
            <w:proofErr w:type="spellEnd"/>
            <w:r w:rsidRPr="000F6063">
              <w:rPr>
                <w:color w:val="000000"/>
                <w:sz w:val="20"/>
                <w:szCs w:val="20"/>
              </w:rPr>
              <w:t>. 728</w:t>
            </w:r>
          </w:p>
        </w:tc>
        <w:tc>
          <w:tcPr>
            <w:tcW w:w="2005" w:type="dxa"/>
            <w:shd w:val="clear" w:color="auto" w:fill="FFFFFF"/>
            <w:hideMark/>
          </w:tcPr>
          <w:p w14:paraId="62602759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1DD26EA8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6E60D7D9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EA529FE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5148D82E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 xml:space="preserve">Pol. Ks. A5 </w:t>
            </w:r>
            <w:proofErr w:type="spellStart"/>
            <w:r w:rsidRPr="000F6063">
              <w:rPr>
                <w:color w:val="000000"/>
                <w:sz w:val="20"/>
                <w:szCs w:val="20"/>
              </w:rPr>
              <w:t>wpł</w:t>
            </w:r>
            <w:proofErr w:type="spellEnd"/>
            <w:r w:rsidRPr="000F6063">
              <w:rPr>
                <w:color w:val="000000"/>
                <w:sz w:val="20"/>
                <w:szCs w:val="20"/>
              </w:rPr>
              <w:t>. Got 1+2 825 3odc</w:t>
            </w:r>
          </w:p>
        </w:tc>
        <w:tc>
          <w:tcPr>
            <w:tcW w:w="2005" w:type="dxa"/>
            <w:shd w:val="clear" w:color="auto" w:fill="FFFFFF"/>
            <w:hideMark/>
          </w:tcPr>
          <w:p w14:paraId="729A2D8E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1FD2A06A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1AF8416C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14459BC4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4D75727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Klipsy Biurowe Małe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2DB504EA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12szt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148A5C0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080F1592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40F28268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3281B62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Klipsy Biurowe Średnie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353514D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12szt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506D317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369581A9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45BB4121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3BBE669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Klipsy Biurowe Duże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1272229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12szt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3FA4F69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6C0EA3D1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209BF2B5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19BADA1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Tusz czerwony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304D005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1511EF1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3E5E26B2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08AF6DEF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4D19179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Korektor w płynie długopis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56AB6E79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09B9F7A5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62BFF137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3CFF4585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281AC46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Korektor w płynie pędzelek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25ED690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1FE3019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36D0DA79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7895A724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2039F9F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Tusz czarny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6B36D27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F606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313419DC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003FEEE1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055A2DBA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6F98DCE8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Folia do laminacji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565FB42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308F3062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240F6FD2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2FBBE7F5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56BE8103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Taśma klejąca gruba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6568449A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6C1CB317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4DD95FEC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7F418581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0FABAB3D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Mini kostka samoprzylepna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47D502ED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51DE07AD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790F7D2A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2741C60A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2157374A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Koszulki groszkowe A5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29F0DA9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 xml:space="preserve">100szt = 1 </w:t>
            </w:r>
            <w:proofErr w:type="spellStart"/>
            <w:r w:rsidRPr="000F6063"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17FDA77F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7F383B64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2419FC7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0A9B8850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Teczka z gumką 350g/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0BC91193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F606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3BB3E3D5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7D9C4514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2B4B6371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0632A020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Rolki do faksów  210 mm x 30 m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5F359655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F606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25D52940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0FD7F2A2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F12FF62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46DC3AD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Tusz czerwony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09C9A3F8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17A4297A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77071598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A83E500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60F51B06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Zestawienie wpłat 1/2A4 K10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361A8FD8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 bloczek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340D231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08B9322D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65D460ED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1F9755E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Koszulki krystaliczne A4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0BC7C87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100szt = 1op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0A62BB54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74FA77AA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  <w:hideMark/>
          </w:tcPr>
          <w:p w14:paraId="43C6A5B7" w14:textId="77777777" w:rsidR="008B6129" w:rsidRPr="000F6063" w:rsidRDefault="008B6129" w:rsidP="008B6129">
            <w:pPr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FFFFF"/>
            <w:vAlign w:val="center"/>
            <w:hideMark/>
          </w:tcPr>
          <w:p w14:paraId="36D02E41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Skoroszyt oczkowy połówkowy 350g</w:t>
            </w:r>
          </w:p>
        </w:tc>
        <w:tc>
          <w:tcPr>
            <w:tcW w:w="2005" w:type="dxa"/>
            <w:shd w:val="clear" w:color="auto" w:fill="FFFFFF"/>
            <w:vAlign w:val="center"/>
            <w:hideMark/>
          </w:tcPr>
          <w:p w14:paraId="6B8B461B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  <w:r w:rsidRPr="000F6063">
              <w:rPr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14:paraId="590D797C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tr w:rsidR="008B6129" w:rsidRPr="000F6063" w14:paraId="473B1D38" w14:textId="77777777" w:rsidTr="00DA126D">
        <w:trPr>
          <w:tblCellSpacing w:w="0" w:type="dxa"/>
        </w:trPr>
        <w:tc>
          <w:tcPr>
            <w:tcW w:w="471" w:type="dxa"/>
            <w:shd w:val="clear" w:color="auto" w:fill="FFFFFF"/>
            <w:vAlign w:val="center"/>
          </w:tcPr>
          <w:p w14:paraId="47CDAAFF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2" w:type="dxa"/>
            <w:gridSpan w:val="2"/>
            <w:shd w:val="clear" w:color="auto" w:fill="FFFFFF"/>
            <w:vAlign w:val="center"/>
          </w:tcPr>
          <w:p w14:paraId="3825C464" w14:textId="77777777" w:rsidR="008B6129" w:rsidRPr="000F6063" w:rsidRDefault="008B6129" w:rsidP="00DA12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F6063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1" w:type="dxa"/>
            <w:shd w:val="clear" w:color="auto" w:fill="FFFFFF"/>
            <w:vAlign w:val="center"/>
          </w:tcPr>
          <w:p w14:paraId="1BEBFC4F" w14:textId="77777777" w:rsidR="008B6129" w:rsidRPr="000F6063" w:rsidRDefault="008B6129" w:rsidP="00DA126D">
            <w:pPr>
              <w:rPr>
                <w:color w:val="000000"/>
                <w:sz w:val="20"/>
                <w:szCs w:val="20"/>
              </w:rPr>
            </w:pPr>
          </w:p>
        </w:tc>
      </w:tr>
      <w:bookmarkEnd w:id="1"/>
    </w:tbl>
    <w:p w14:paraId="3C411D1E" w14:textId="77777777" w:rsidR="008B6129" w:rsidRPr="000F6063" w:rsidRDefault="008B6129"/>
    <w:sectPr w:rsidR="008B6129" w:rsidRPr="000F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65B4"/>
    <w:multiLevelType w:val="hybridMultilevel"/>
    <w:tmpl w:val="CAF824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2959"/>
    <w:multiLevelType w:val="hybridMultilevel"/>
    <w:tmpl w:val="76BA3F14"/>
    <w:lvl w:ilvl="0" w:tplc="C91CBD3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04754"/>
    <w:multiLevelType w:val="hybridMultilevel"/>
    <w:tmpl w:val="439E5FA2"/>
    <w:lvl w:ilvl="0" w:tplc="67A23E3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90397"/>
    <w:multiLevelType w:val="hybridMultilevel"/>
    <w:tmpl w:val="CB5626A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1"/>
    <w:rsid w:val="000F6063"/>
    <w:rsid w:val="006531FD"/>
    <w:rsid w:val="0074615E"/>
    <w:rsid w:val="008B6129"/>
    <w:rsid w:val="00C03C4E"/>
    <w:rsid w:val="00C27D71"/>
    <w:rsid w:val="00CD3053"/>
    <w:rsid w:val="00E72E7E"/>
    <w:rsid w:val="00F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5E60"/>
  <w15:chartTrackingRefBased/>
  <w15:docId w15:val="{2F5235B4-5AE0-40BD-913A-C088AAA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Otmuchow</dc:creator>
  <cp:keywords/>
  <dc:description/>
  <cp:lastModifiedBy>LIS</cp:lastModifiedBy>
  <cp:revision>3</cp:revision>
  <dcterms:created xsi:type="dcterms:W3CDTF">2024-01-08T13:17:00Z</dcterms:created>
  <dcterms:modified xsi:type="dcterms:W3CDTF">2024-01-08T18:00:00Z</dcterms:modified>
</cp:coreProperties>
</file>