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45" w:rsidRPr="0063398B" w:rsidRDefault="00564145" w:rsidP="005641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</w:pPr>
      <w:r w:rsidRPr="0063398B"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  <w:t>Stypendia socjalne</w:t>
      </w:r>
      <w:r w:rsidR="009827D1"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  <w:t xml:space="preserve"> rok szkolny 2017/2018</w:t>
      </w:r>
      <w:r w:rsidR="002C33CF" w:rsidRPr="0063398B"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  <w:t>.</w:t>
      </w: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b/>
          <w:bCs/>
          <w:color w:val="0A0A0A"/>
          <w:lang w:eastAsia="pl-PL"/>
        </w:rPr>
        <w:t>PODSTAWOWE INFORMACJE DOTYCZĄCE ZASAD UDZIELANIA POMOCY MATERIALNEJ O CHARAKTERZE SOCJALNYM, W FORMIE STYPENDIÓW SZKOLNYCH  DLA UCZNIÓW ZAMIESZKAŁYCH NA TERENIE GMINY OTMUCHÓW</w:t>
      </w:r>
      <w:r w:rsidR="002C33CF" w:rsidRP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Świadczenia dla uczących się dzieci i młodzieży stanowią formę pomocy materialnej  dla rodzin znajdujących się w trudnej sytuacji finansowej i życiowej. Udzielanie tych świadczeń ma na celu wyrównywanie szans edukacyjnych uczniów, słuchaczy i wychowanków, poprawę dostępności kształcenia na wyższych poziomach edukacji dla dzieci i młodzieży z uboższych środowisk. Świadczenia pomocy materialnej kierowane są do uczniów i słuchaczy pobierających naukę w różnych typach szkół, słuchaczy kolegiów nauczycielskich, nauczycielskich kolegiów języków obcych i kolegiów pracowników służb społecznych, a także wychowanków przebywających w ośrodkach umożliwiających realizację obowiązku szkolnego i obowiązku nauki.</w:t>
      </w:r>
    </w:p>
    <w:p w:rsidR="003E4460" w:rsidRDefault="003E4460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 w:rsidRPr="00811B42">
        <w:rPr>
          <w:rFonts w:ascii="Times New Roman" w:eastAsia="Times New Roman" w:hAnsi="Times New Roman" w:cs="Times New Roman"/>
          <w:b/>
          <w:color w:val="0A0A0A"/>
          <w:lang w:eastAsia="pl-PL"/>
        </w:rPr>
        <w:t>Kryterium dochodowe.</w:t>
      </w:r>
      <w:r w:rsidRPr="00811B42">
        <w:rPr>
          <w:rFonts w:ascii="Times New Roman" w:eastAsia="Times New Roman" w:hAnsi="Times New Roman" w:cs="Times New Roman"/>
          <w:b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Podstawową przesłanką otrzymania przez ucznia stypendium szkolnego jest trudna sytuacja materialna, w jakiej ten uczeń się znajduje, wynikająca z niskich dochodów na osobę w rodzinie, 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 xml:space="preserve">Na terenie Gminy Otmuchów miesięczna wysokość dochodu na osobę w rodzinie ucznia uprawniająca do ubiegania się o stypendium szkolne nie może być większa niż </w:t>
      </w:r>
      <w:r w:rsidR="002C7C13">
        <w:rPr>
          <w:rFonts w:ascii="Times New Roman" w:eastAsia="Times New Roman" w:hAnsi="Times New Roman" w:cs="Times New Roman"/>
          <w:b/>
          <w:color w:val="0A0A0A"/>
          <w:lang w:eastAsia="pl-PL"/>
        </w:rPr>
        <w:t>kwota 514</w:t>
      </w:r>
      <w:r w:rsidRPr="003E4460">
        <w:rPr>
          <w:rFonts w:ascii="Times New Roman" w:eastAsia="Times New Roman" w:hAnsi="Times New Roman" w:cs="Times New Roman"/>
          <w:b/>
          <w:color w:val="0A0A0A"/>
          <w:lang w:eastAsia="pl-PL"/>
        </w:rPr>
        <w:t xml:space="preserve"> złotych netto.</w:t>
      </w:r>
      <w:r w:rsidRPr="003E4460">
        <w:rPr>
          <w:rFonts w:ascii="Times New Roman" w:eastAsia="Times New Roman" w:hAnsi="Times New Roman" w:cs="Times New Roman"/>
          <w:b/>
          <w:color w:val="0A0A0A"/>
          <w:lang w:eastAsia="pl-PL"/>
        </w:rPr>
        <w:br/>
      </w:r>
    </w:p>
    <w:p w:rsidR="002C33CF" w:rsidRPr="003E4460" w:rsidRDefault="003E4460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>
        <w:rPr>
          <w:rFonts w:ascii="Times New Roman" w:eastAsia="Times New Roman" w:hAnsi="Times New Roman" w:cs="Times New Roman"/>
          <w:b/>
          <w:color w:val="0A0A0A"/>
          <w:lang w:eastAsia="pl-PL"/>
        </w:rPr>
        <w:t>Te</w:t>
      </w:r>
      <w:r w:rsidR="00564145" w:rsidRPr="002C33CF">
        <w:rPr>
          <w:rFonts w:ascii="Times New Roman" w:eastAsia="Times New Roman" w:hAnsi="Times New Roman" w:cs="Times New Roman"/>
          <w:b/>
          <w:color w:val="0A0A0A"/>
          <w:lang w:eastAsia="pl-PL"/>
        </w:rPr>
        <w:t>rmin ubiegania się o stypendium szkolne.</w:t>
      </w: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 xml:space="preserve">Wniosek o przyznanie stypendium szkolnego składa się </w:t>
      </w:r>
      <w:r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do dnia 15 września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danego roku szkolnego, a w przypadku słuchaczy kolegiów - do dnia 15 października danego roku 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t>szkolnego.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W uzasadnionych przypadkach, wniosek o przyznanie stypendium szkolnego może być złożony po upływie określonego wyżej terminu. Złożenie wniosku po terminie dopuszczalne jest tylko i wyłącznie w sytuacji gdy jego wcześniejsze złożenie nie było możliwe. Wniosek złożony po terminie musi zawierać uzasadnienie dla wystąpienia z nim po terminie. W uzasadnieniu tym wnioskodawca jest zobowiązany wykazać, że uchybienie termino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t>wi nastąpiło bez jego winy.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</w:p>
    <w:p w:rsidR="002C33CF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b/>
          <w:color w:val="0A0A0A"/>
          <w:lang w:eastAsia="pl-PL"/>
        </w:rPr>
        <w:t>Miejsce złożenia wniosku.</w:t>
      </w: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Uprawnieni do ubiegania się o przyznanie stypendiu</w:t>
      </w:r>
      <w:r w:rsidR="001D226C" w:rsidRPr="002C33CF">
        <w:rPr>
          <w:rFonts w:ascii="Times New Roman" w:eastAsia="Times New Roman" w:hAnsi="Times New Roman" w:cs="Times New Roman"/>
          <w:color w:val="0A0A0A"/>
          <w:lang w:eastAsia="pl-PL"/>
        </w:rPr>
        <w:t>m szkolnego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  składają wnioski, w wyżej wymienionych termi</w:t>
      </w:r>
      <w:r w:rsidR="001D226C"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nach </w:t>
      </w:r>
      <w:r w:rsidR="001D226C"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w Zespole Obsługi szkolnictwa w Otmuchowie, ul. Żeromskiego 1.</w:t>
      </w:r>
      <w:r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Wraz z wnioskiem o przyznanie stypendium powinny zostać złożo</w:t>
      </w:r>
      <w:r w:rsidR="007A1A26" w:rsidRPr="002C33CF">
        <w:rPr>
          <w:rFonts w:ascii="Times New Roman" w:eastAsia="Times New Roman" w:hAnsi="Times New Roman" w:cs="Times New Roman"/>
          <w:color w:val="0A0A0A"/>
          <w:lang w:eastAsia="pl-PL"/>
        </w:rPr>
        <w:t>ne wyłącznie kopie dokumentów wraz z  niezbędnymi załącznikami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do wniosku. Oryginały dokumentów stanowiących załączniki muszą zostać przedstawione do wglą</w:t>
      </w:r>
      <w:r w:rsidR="007A1A26" w:rsidRPr="002C33CF">
        <w:rPr>
          <w:rFonts w:ascii="Times New Roman" w:eastAsia="Times New Roman" w:hAnsi="Times New Roman" w:cs="Times New Roman"/>
          <w:color w:val="0A0A0A"/>
          <w:lang w:eastAsia="pl-PL"/>
        </w:rPr>
        <w:t>du upoważnionemu pracownikowi.</w:t>
      </w:r>
      <w:r w:rsidR="007A1A26" w:rsidRP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b/>
          <w:bCs/>
          <w:color w:val="0A0A0A"/>
          <w:lang w:eastAsia="pl-PL"/>
        </w:rPr>
        <w:t>Obowiązek informacyjny wnioskodawcy.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Rodzice albo prawni opiekunowie ucznia otrzymującego stypendium szkolne są obowiązani niezwło</w:t>
      </w:r>
      <w:r w:rsidR="003E4460">
        <w:rPr>
          <w:rFonts w:ascii="Times New Roman" w:eastAsia="Times New Roman" w:hAnsi="Times New Roman" w:cs="Times New Roman"/>
          <w:color w:val="0A0A0A"/>
          <w:lang w:eastAsia="pl-PL"/>
        </w:rPr>
        <w:t>cznie powiadomić Burmistrza Otmuchowa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o wystąpieniu wszelkich przyczyn, które mają wpływ na przyznanie stypendium. </w:t>
      </w:r>
    </w:p>
    <w:p w:rsidR="000D6F9C" w:rsidRP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b/>
          <w:bCs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Wszelkich informacji dotyczących ubiegania się o pomoc materialną dl</w:t>
      </w:r>
      <w:r w:rsidR="00EF4839" w:rsidRPr="002C33CF">
        <w:rPr>
          <w:rFonts w:ascii="Times New Roman" w:eastAsia="Times New Roman" w:hAnsi="Times New Roman" w:cs="Times New Roman"/>
          <w:color w:val="0A0A0A"/>
          <w:lang w:eastAsia="pl-PL"/>
        </w:rPr>
        <w:t>a uczniów udziela</w:t>
      </w:r>
      <w:r w:rsidR="000D6F9C">
        <w:rPr>
          <w:rFonts w:ascii="Times New Roman" w:eastAsia="Times New Roman" w:hAnsi="Times New Roman" w:cs="Times New Roman"/>
          <w:color w:val="0A0A0A"/>
          <w:lang w:eastAsia="pl-PL"/>
        </w:rPr>
        <w:t>:</w:t>
      </w:r>
    </w:p>
    <w:p w:rsidR="000D6F9C" w:rsidRDefault="000D6F9C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>
        <w:rPr>
          <w:rFonts w:ascii="Times New Roman" w:eastAsia="Times New Roman" w:hAnsi="Times New Roman" w:cs="Times New Roman"/>
          <w:color w:val="0A0A0A"/>
          <w:lang w:eastAsia="pl-PL"/>
        </w:rPr>
        <w:t>Agnieszka Wolak w Zespole</w:t>
      </w:r>
      <w:r w:rsidR="00EF4839"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Obsługi Szkolnictwa w Otmuchowie, ul. Żeromskiego 1,</w:t>
      </w:r>
    </w:p>
    <w:p w:rsidR="00564145" w:rsidRDefault="00EF4839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48-385 Otmuchów, Tel. (77) 431 40 14 ; e-mail: </w:t>
      </w:r>
      <w:hyperlink r:id="rId8" w:history="1">
        <w:r w:rsidR="00622709" w:rsidRPr="00F64B19">
          <w:rPr>
            <w:rStyle w:val="Hipercze"/>
            <w:rFonts w:ascii="Times New Roman" w:eastAsia="Times New Roman" w:hAnsi="Times New Roman" w:cs="Times New Roman"/>
            <w:lang w:eastAsia="pl-PL"/>
          </w:rPr>
          <w:t>otmuchow_zos@vp.pl</w:t>
        </w:r>
      </w:hyperlink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.</w:t>
      </w:r>
    </w:p>
    <w:p w:rsidR="00622709" w:rsidRDefault="00622709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</w:p>
    <w:p w:rsidR="00C10D29" w:rsidRPr="002C7C13" w:rsidRDefault="00622709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DRUKI  DO POBRANIA NA STRONIE BIP OTMUCHOWA</w:t>
      </w:r>
      <w:r w:rsidR="002C7C13">
        <w:rPr>
          <w:rFonts w:ascii="Times New Roman" w:eastAsia="Times New Roman" w:hAnsi="Times New Roman" w:cs="Times New Roman"/>
          <w:b/>
          <w:color w:val="0A0A0A"/>
          <w:lang w:eastAsia="pl-PL"/>
        </w:rPr>
        <w:t xml:space="preserve">, W SEKRETARIATACH SZKÓŁ ORAZ W </w:t>
      </w:r>
      <w:r w:rsidR="00C10D29"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ZESPOLE OBSŁUGI SZKOLNICTWA W OTMUCHOWIE</w:t>
      </w:r>
      <w:r w:rsidR="002C7C13">
        <w:rPr>
          <w:rFonts w:ascii="Times New Roman" w:eastAsia="Times New Roman" w:hAnsi="Times New Roman" w:cs="Times New Roman"/>
          <w:b/>
          <w:color w:val="0A0A0A"/>
          <w:lang w:eastAsia="pl-PL"/>
        </w:rPr>
        <w:t>.</w:t>
      </w:r>
    </w:p>
    <w:p w:rsidR="00781745" w:rsidRDefault="00781745"/>
    <w:sectPr w:rsidR="00781745" w:rsidSect="00C10D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B4" w:rsidRDefault="00224CB4" w:rsidP="00A95EBC">
      <w:pPr>
        <w:spacing w:after="0" w:line="240" w:lineRule="auto"/>
      </w:pPr>
      <w:r>
        <w:separator/>
      </w:r>
    </w:p>
  </w:endnote>
  <w:endnote w:type="continuationSeparator" w:id="0">
    <w:p w:rsidR="00224CB4" w:rsidRDefault="00224CB4" w:rsidP="00A9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B4" w:rsidRDefault="00224CB4" w:rsidP="00A95EBC">
      <w:pPr>
        <w:spacing w:after="0" w:line="240" w:lineRule="auto"/>
      </w:pPr>
      <w:r>
        <w:separator/>
      </w:r>
    </w:p>
  </w:footnote>
  <w:footnote w:type="continuationSeparator" w:id="0">
    <w:p w:rsidR="00224CB4" w:rsidRDefault="00224CB4" w:rsidP="00A9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F81"/>
    <w:multiLevelType w:val="multilevel"/>
    <w:tmpl w:val="100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755D"/>
    <w:multiLevelType w:val="multilevel"/>
    <w:tmpl w:val="769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45"/>
    <w:rsid w:val="000D6F9C"/>
    <w:rsid w:val="00177E9A"/>
    <w:rsid w:val="001D226C"/>
    <w:rsid w:val="00224CB4"/>
    <w:rsid w:val="002A57C1"/>
    <w:rsid w:val="002C33CF"/>
    <w:rsid w:val="002C7C13"/>
    <w:rsid w:val="003E4460"/>
    <w:rsid w:val="00415D23"/>
    <w:rsid w:val="00564145"/>
    <w:rsid w:val="00622709"/>
    <w:rsid w:val="0063398B"/>
    <w:rsid w:val="007321FE"/>
    <w:rsid w:val="00781745"/>
    <w:rsid w:val="00795C80"/>
    <w:rsid w:val="007A1A26"/>
    <w:rsid w:val="00811B42"/>
    <w:rsid w:val="00837983"/>
    <w:rsid w:val="00877BD1"/>
    <w:rsid w:val="00930D47"/>
    <w:rsid w:val="009827D1"/>
    <w:rsid w:val="00A95EBC"/>
    <w:rsid w:val="00B344DB"/>
    <w:rsid w:val="00BE30DC"/>
    <w:rsid w:val="00C10D29"/>
    <w:rsid w:val="00C2674D"/>
    <w:rsid w:val="00D05EAA"/>
    <w:rsid w:val="00DB20FD"/>
    <w:rsid w:val="00DC2D73"/>
    <w:rsid w:val="00ED6717"/>
    <w:rsid w:val="00EF4839"/>
    <w:rsid w:val="00FE0D4B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5"/>
  </w:style>
  <w:style w:type="paragraph" w:styleId="Nagwek1">
    <w:name w:val="heading 1"/>
    <w:basedOn w:val="Normalny"/>
    <w:link w:val="Nagwek1Znak"/>
    <w:uiPriority w:val="9"/>
    <w:qFormat/>
    <w:rsid w:val="0056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1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641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41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564145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7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9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EBC"/>
  </w:style>
  <w:style w:type="paragraph" w:styleId="Stopka">
    <w:name w:val="footer"/>
    <w:basedOn w:val="Normalny"/>
    <w:link w:val="StopkaZnak"/>
    <w:uiPriority w:val="99"/>
    <w:semiHidden/>
    <w:unhideWhenUsed/>
    <w:rsid w:val="00A9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454">
              <w:marLeft w:val="0"/>
              <w:marRight w:val="33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99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uchow_zos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BE1AE-6762-4243-B835-1742797D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2016-09-20T10:13:00Z</cp:lastPrinted>
  <dcterms:created xsi:type="dcterms:W3CDTF">2015-08-26T09:21:00Z</dcterms:created>
  <dcterms:modified xsi:type="dcterms:W3CDTF">2017-09-05T07:20:00Z</dcterms:modified>
</cp:coreProperties>
</file>