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6"/>
        <w:gridCol w:w="2693"/>
        <w:gridCol w:w="2268"/>
        <w:gridCol w:w="2552"/>
      </w:tblGrid>
      <w:tr w:rsidR="005B45E0" w:rsidTr="00AF42D0">
        <w:trPr>
          <w:trHeight w:val="1266"/>
        </w:trPr>
        <w:tc>
          <w:tcPr>
            <w:tcW w:w="3516" w:type="dxa"/>
          </w:tcPr>
          <w:p w:rsidR="00562E8B" w:rsidRDefault="00562E8B" w:rsidP="00562E8B">
            <w:pPr>
              <w:pStyle w:val="TableParagraph"/>
              <w:rPr>
                <w:rFonts w:ascii="Times New Roman"/>
                <w:noProof/>
                <w:sz w:val="20"/>
                <w:lang w:eastAsia="pl-PL"/>
              </w:rPr>
            </w:pPr>
          </w:p>
          <w:p w:rsidR="005B45E0" w:rsidRDefault="00562E8B" w:rsidP="00562E8B">
            <w:pPr>
              <w:pStyle w:val="TableParagraph"/>
              <w:ind w:left="296"/>
              <w:jc w:val="center"/>
              <w:rPr>
                <w:rFonts w:ascii="Times New Roman"/>
                <w:noProof/>
                <w:sz w:val="20"/>
                <w:lang w:eastAsia="pl-PL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t>GOSPODARSTWO KOMUNALNE W OTMUCHOWIE                              UL. SIENKIEWICZA 5</w:t>
            </w:r>
          </w:p>
          <w:p w:rsidR="00562E8B" w:rsidRDefault="00562E8B" w:rsidP="00562E8B">
            <w:pPr>
              <w:pStyle w:val="TableParagraph"/>
              <w:ind w:left="2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t>48-385 OTMUCH</w:t>
            </w:r>
            <w:r>
              <w:rPr>
                <w:rFonts w:ascii="Times New Roman"/>
                <w:noProof/>
                <w:sz w:val="20"/>
                <w:lang w:eastAsia="pl-PL"/>
              </w:rPr>
              <w:t>Ó</w:t>
            </w:r>
            <w:r>
              <w:rPr>
                <w:rFonts w:ascii="Times New Roman"/>
                <w:noProof/>
                <w:sz w:val="20"/>
                <w:lang w:eastAsia="pl-PL"/>
              </w:rPr>
              <w:t>W</w:t>
            </w:r>
          </w:p>
        </w:tc>
        <w:tc>
          <w:tcPr>
            <w:tcW w:w="4961" w:type="dxa"/>
            <w:gridSpan w:val="2"/>
            <w:shd w:val="clear" w:color="auto" w:fill="DEEAF6"/>
          </w:tcPr>
          <w:p w:rsidR="005B45E0" w:rsidRPr="00F148AB" w:rsidRDefault="00776561">
            <w:pPr>
              <w:pStyle w:val="TableParagraph"/>
              <w:spacing w:line="291" w:lineRule="exact"/>
              <w:ind w:left="1622"/>
              <w:rPr>
                <w:b/>
                <w:sz w:val="24"/>
              </w:rPr>
            </w:pPr>
            <w:r w:rsidRPr="00F148AB">
              <w:rPr>
                <w:sz w:val="24"/>
              </w:rPr>
              <w:t>WNIOSEK</w:t>
            </w:r>
            <w:r w:rsidRPr="00F148AB">
              <w:rPr>
                <w:spacing w:val="52"/>
                <w:sz w:val="24"/>
              </w:rPr>
              <w:t xml:space="preserve"> </w:t>
            </w:r>
            <w:r w:rsidRPr="00F148AB">
              <w:rPr>
                <w:sz w:val="24"/>
              </w:rPr>
              <w:t xml:space="preserve">NR </w:t>
            </w:r>
            <w:r w:rsidRPr="00F148AB">
              <w:rPr>
                <w:b/>
                <w:sz w:val="24"/>
              </w:rPr>
              <w:t>1</w:t>
            </w:r>
            <w:r w:rsidRPr="00F148AB">
              <w:rPr>
                <w:b/>
                <w:spacing w:val="-1"/>
                <w:sz w:val="24"/>
              </w:rPr>
              <w:t xml:space="preserve"> </w:t>
            </w:r>
            <w:r w:rsidRPr="00F148AB">
              <w:rPr>
                <w:b/>
                <w:spacing w:val="-10"/>
                <w:sz w:val="24"/>
              </w:rPr>
              <w:t>A</w:t>
            </w:r>
          </w:p>
          <w:p w:rsidR="005B45E0" w:rsidRPr="00F148AB" w:rsidRDefault="00776561">
            <w:pPr>
              <w:pStyle w:val="TableParagraph"/>
              <w:ind w:left="105" w:right="397"/>
              <w:rPr>
                <w:b/>
                <w:sz w:val="20"/>
                <w:szCs w:val="20"/>
              </w:rPr>
            </w:pPr>
            <w:r w:rsidRPr="00F148AB">
              <w:rPr>
                <w:sz w:val="20"/>
                <w:szCs w:val="20"/>
              </w:rPr>
              <w:t>o</w:t>
            </w:r>
            <w:r w:rsidRPr="00F148AB">
              <w:rPr>
                <w:spacing w:val="-8"/>
                <w:sz w:val="20"/>
                <w:szCs w:val="20"/>
              </w:rPr>
              <w:t xml:space="preserve"> </w:t>
            </w:r>
            <w:r w:rsidRPr="00F148AB">
              <w:rPr>
                <w:sz w:val="20"/>
                <w:szCs w:val="20"/>
              </w:rPr>
              <w:t>wydanie</w:t>
            </w:r>
            <w:r w:rsidRPr="00F148AB">
              <w:rPr>
                <w:spacing w:val="-10"/>
                <w:sz w:val="20"/>
                <w:szCs w:val="20"/>
              </w:rPr>
              <w:t xml:space="preserve"> </w:t>
            </w:r>
            <w:r w:rsidRPr="00F148AB">
              <w:rPr>
                <w:sz w:val="20"/>
                <w:szCs w:val="20"/>
              </w:rPr>
              <w:t>warunków</w:t>
            </w:r>
            <w:r w:rsidRPr="00F148AB">
              <w:rPr>
                <w:spacing w:val="-10"/>
                <w:sz w:val="20"/>
                <w:szCs w:val="20"/>
              </w:rPr>
              <w:t xml:space="preserve"> </w:t>
            </w:r>
            <w:r w:rsidRPr="00F148AB">
              <w:rPr>
                <w:sz w:val="20"/>
                <w:szCs w:val="20"/>
              </w:rPr>
              <w:t>technicznych</w:t>
            </w:r>
            <w:r w:rsidRPr="00F148AB">
              <w:rPr>
                <w:spacing w:val="-8"/>
                <w:sz w:val="20"/>
                <w:szCs w:val="20"/>
              </w:rPr>
              <w:t xml:space="preserve"> </w:t>
            </w:r>
            <w:r w:rsidRPr="00F148AB">
              <w:rPr>
                <w:sz w:val="20"/>
                <w:szCs w:val="20"/>
              </w:rPr>
              <w:t>przyłączenia do sieci wodociągowej lub</w:t>
            </w:r>
            <w:r w:rsidRPr="00F148AB">
              <w:rPr>
                <w:spacing w:val="40"/>
                <w:sz w:val="20"/>
                <w:szCs w:val="20"/>
              </w:rPr>
              <w:t xml:space="preserve"> </w:t>
            </w:r>
            <w:r w:rsidRPr="00F148AB">
              <w:rPr>
                <w:sz w:val="20"/>
                <w:szCs w:val="20"/>
              </w:rPr>
              <w:t xml:space="preserve">sieci kanalizacyjnej </w:t>
            </w:r>
            <w:r w:rsidRPr="00F148AB">
              <w:rPr>
                <w:b/>
                <w:sz w:val="20"/>
                <w:szCs w:val="20"/>
              </w:rPr>
              <w:t>budynku mieszkalnego jednorodzinnego</w:t>
            </w:r>
          </w:p>
          <w:p w:rsidR="005B45E0" w:rsidRPr="00F148AB" w:rsidRDefault="00776561">
            <w:pPr>
              <w:pStyle w:val="TableParagraph"/>
              <w:spacing w:line="252" w:lineRule="exact"/>
              <w:ind w:left="105"/>
            </w:pPr>
            <w:r w:rsidRPr="00F148AB">
              <w:rPr>
                <w:b/>
                <w:sz w:val="20"/>
                <w:szCs w:val="20"/>
              </w:rPr>
              <w:t>/</w:t>
            </w:r>
            <w:r w:rsidRPr="00F148AB">
              <w:rPr>
                <w:sz w:val="20"/>
                <w:szCs w:val="20"/>
              </w:rPr>
              <w:t>zabudowy</w:t>
            </w:r>
            <w:r w:rsidRPr="00F148AB">
              <w:rPr>
                <w:spacing w:val="-4"/>
                <w:sz w:val="20"/>
                <w:szCs w:val="20"/>
              </w:rPr>
              <w:t xml:space="preserve"> </w:t>
            </w:r>
            <w:r w:rsidRPr="00F148AB">
              <w:rPr>
                <w:spacing w:val="-2"/>
                <w:sz w:val="20"/>
                <w:szCs w:val="20"/>
              </w:rPr>
              <w:t>zagrodowej</w:t>
            </w:r>
          </w:p>
        </w:tc>
        <w:tc>
          <w:tcPr>
            <w:tcW w:w="2552" w:type="dxa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  <w:p w:rsidR="005B45E0" w:rsidRDefault="005B45E0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:rsidR="005B45E0" w:rsidRDefault="0077656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przyjęcia/nr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sprawy</w:t>
            </w:r>
          </w:p>
        </w:tc>
      </w:tr>
      <w:tr w:rsidR="005B45E0" w:rsidTr="00AF42D0">
        <w:trPr>
          <w:trHeight w:val="314"/>
        </w:trPr>
        <w:tc>
          <w:tcPr>
            <w:tcW w:w="11029" w:type="dxa"/>
            <w:gridSpan w:val="4"/>
          </w:tcPr>
          <w:p w:rsidR="005B45E0" w:rsidRDefault="00776561">
            <w:pPr>
              <w:pStyle w:val="TableParagraph"/>
              <w:tabs>
                <w:tab w:val="left" w:pos="873"/>
              </w:tabs>
              <w:spacing w:line="244" w:lineRule="exact"/>
              <w:ind w:left="46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  <w:t>INWESTOR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–PODMIOT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UBIEGAJĄCY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PRZYŁĄCZENIE</w:t>
            </w:r>
          </w:p>
        </w:tc>
      </w:tr>
      <w:tr w:rsidR="005B45E0" w:rsidTr="00AF42D0">
        <w:trPr>
          <w:trHeight w:val="1002"/>
        </w:trPr>
        <w:tc>
          <w:tcPr>
            <w:tcW w:w="3516" w:type="dxa"/>
            <w:shd w:val="clear" w:color="auto" w:fill="F1F1F1"/>
          </w:tcPr>
          <w:p w:rsidR="005B45E0" w:rsidRDefault="00776561">
            <w:pPr>
              <w:pStyle w:val="TableParagraph"/>
              <w:spacing w:before="1"/>
              <w:ind w:left="107"/>
              <w:rPr>
                <w:spacing w:val="-4"/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nazwa</w:t>
            </w:r>
          </w:p>
          <w:p w:rsidR="00F148AB" w:rsidRDefault="00F148AB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4961" w:type="dxa"/>
            <w:gridSpan w:val="2"/>
            <w:shd w:val="clear" w:color="auto" w:fill="F1F1F1"/>
          </w:tcPr>
          <w:p w:rsidR="005B45E0" w:rsidRDefault="0077656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zamieszkania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/siedziba</w:t>
            </w:r>
          </w:p>
        </w:tc>
        <w:tc>
          <w:tcPr>
            <w:tcW w:w="2552" w:type="dxa"/>
            <w:shd w:val="clear" w:color="auto" w:fill="F1F1F1"/>
          </w:tcPr>
          <w:p w:rsidR="005B45E0" w:rsidRDefault="0077656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Kontakt: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telefon,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</w:tr>
      <w:tr w:rsidR="005B45E0" w:rsidTr="00AF42D0">
        <w:trPr>
          <w:trHeight w:val="244"/>
        </w:trPr>
        <w:tc>
          <w:tcPr>
            <w:tcW w:w="11029" w:type="dxa"/>
            <w:gridSpan w:val="4"/>
          </w:tcPr>
          <w:p w:rsidR="005B45E0" w:rsidRDefault="00776561">
            <w:pPr>
              <w:pStyle w:val="TableParagraph"/>
              <w:tabs>
                <w:tab w:val="left" w:pos="828"/>
              </w:tabs>
              <w:spacing w:line="224" w:lineRule="exact"/>
              <w:ind w:left="46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PEŁNOMOCNIK</w:t>
            </w:r>
          </w:p>
        </w:tc>
      </w:tr>
      <w:tr w:rsidR="005B45E0" w:rsidTr="00AF42D0">
        <w:trPr>
          <w:trHeight w:val="1000"/>
        </w:trPr>
        <w:tc>
          <w:tcPr>
            <w:tcW w:w="3516" w:type="dxa"/>
            <w:shd w:val="clear" w:color="auto" w:fill="F1F1F1"/>
          </w:tcPr>
          <w:p w:rsidR="005B45E0" w:rsidRDefault="00776561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nazwa</w:t>
            </w:r>
          </w:p>
        </w:tc>
        <w:tc>
          <w:tcPr>
            <w:tcW w:w="4961" w:type="dxa"/>
            <w:gridSpan w:val="2"/>
            <w:shd w:val="clear" w:color="auto" w:fill="F1F1F1"/>
          </w:tcPr>
          <w:p w:rsidR="005B45E0" w:rsidRDefault="00776561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zamieszkania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/siedziba</w:t>
            </w:r>
          </w:p>
        </w:tc>
        <w:tc>
          <w:tcPr>
            <w:tcW w:w="2552" w:type="dxa"/>
            <w:shd w:val="clear" w:color="auto" w:fill="F1F1F1"/>
          </w:tcPr>
          <w:p w:rsidR="005B45E0" w:rsidRDefault="00776561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Kontakt: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telefon,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</w:tr>
      <w:tr w:rsidR="005B45E0" w:rsidTr="00AF42D0">
        <w:trPr>
          <w:trHeight w:val="486"/>
        </w:trPr>
        <w:tc>
          <w:tcPr>
            <w:tcW w:w="3516" w:type="dxa"/>
          </w:tcPr>
          <w:p w:rsidR="005B45E0" w:rsidRDefault="00776561">
            <w:pPr>
              <w:pStyle w:val="TableParagraph"/>
              <w:tabs>
                <w:tab w:val="left" w:pos="828"/>
              </w:tabs>
              <w:spacing w:line="243" w:lineRule="exact"/>
              <w:ind w:left="46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  <w:r>
              <w:rPr>
                <w:b/>
                <w:sz w:val="20"/>
              </w:rPr>
              <w:tab/>
              <w:t>OBIEKT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BUDOWLANY</w:t>
            </w:r>
          </w:p>
        </w:tc>
        <w:tc>
          <w:tcPr>
            <w:tcW w:w="2693" w:type="dxa"/>
            <w:shd w:val="clear" w:color="auto" w:fill="F1F1F1"/>
          </w:tcPr>
          <w:p w:rsidR="005B45E0" w:rsidRDefault="00776561">
            <w:pPr>
              <w:pStyle w:val="TableParagraph"/>
              <w:spacing w:line="243" w:lineRule="exact"/>
              <w:ind w:left="779"/>
              <w:rPr>
                <w:sz w:val="20"/>
              </w:rPr>
            </w:pPr>
            <w:r>
              <w:rPr>
                <w:spacing w:val="-2"/>
                <w:sz w:val="20"/>
              </w:rPr>
              <w:t>projektowany</w:t>
            </w:r>
          </w:p>
        </w:tc>
        <w:tc>
          <w:tcPr>
            <w:tcW w:w="2268" w:type="dxa"/>
            <w:shd w:val="clear" w:color="auto" w:fill="F1F1F1"/>
          </w:tcPr>
          <w:p w:rsidR="005B45E0" w:rsidRDefault="00776561">
            <w:pPr>
              <w:pStyle w:val="TableParagraph"/>
              <w:spacing w:line="243" w:lineRule="exact"/>
              <w:ind w:left="751"/>
              <w:rPr>
                <w:sz w:val="20"/>
              </w:rPr>
            </w:pPr>
            <w:r>
              <w:rPr>
                <w:spacing w:val="-2"/>
                <w:sz w:val="20"/>
              </w:rPr>
              <w:t>istniejący</w:t>
            </w:r>
          </w:p>
        </w:tc>
        <w:tc>
          <w:tcPr>
            <w:tcW w:w="2552" w:type="dxa"/>
            <w:shd w:val="clear" w:color="auto" w:fill="F1F1F1"/>
          </w:tcPr>
          <w:p w:rsidR="005B45E0" w:rsidRDefault="00776561">
            <w:pPr>
              <w:pStyle w:val="TableParagraph"/>
              <w:spacing w:line="243" w:lineRule="exact"/>
              <w:ind w:left="208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budowie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przebudowie</w:t>
            </w:r>
          </w:p>
        </w:tc>
      </w:tr>
      <w:tr w:rsidR="005B45E0" w:rsidTr="00AF42D0">
        <w:trPr>
          <w:trHeight w:val="616"/>
        </w:trPr>
        <w:tc>
          <w:tcPr>
            <w:tcW w:w="3516" w:type="dxa"/>
          </w:tcPr>
          <w:p w:rsidR="005B45E0" w:rsidRDefault="00776561">
            <w:pPr>
              <w:pStyle w:val="TableParagraph"/>
              <w:tabs>
                <w:tab w:val="left" w:pos="828"/>
              </w:tabs>
              <w:spacing w:before="1"/>
              <w:ind w:left="828" w:right="982" w:hanging="361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4.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RODZAJ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OBIEKTU BUDOWLANEGO</w:t>
            </w:r>
          </w:p>
        </w:tc>
        <w:tc>
          <w:tcPr>
            <w:tcW w:w="2693" w:type="dxa"/>
            <w:shd w:val="clear" w:color="auto" w:fill="F1F1F1"/>
          </w:tcPr>
          <w:p w:rsidR="005B45E0" w:rsidRDefault="00776561">
            <w:pPr>
              <w:pStyle w:val="TableParagraph"/>
              <w:spacing w:before="1"/>
              <w:ind w:left="758" w:right="512" w:hanging="233"/>
              <w:rPr>
                <w:sz w:val="20"/>
              </w:rPr>
            </w:pPr>
            <w:r>
              <w:rPr>
                <w:sz w:val="20"/>
              </w:rPr>
              <w:t>budynek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mieszkalny </w:t>
            </w:r>
            <w:r>
              <w:rPr>
                <w:spacing w:val="-2"/>
                <w:sz w:val="20"/>
              </w:rPr>
              <w:t>jednorodzinny</w:t>
            </w:r>
          </w:p>
        </w:tc>
        <w:tc>
          <w:tcPr>
            <w:tcW w:w="2268" w:type="dxa"/>
            <w:shd w:val="clear" w:color="auto" w:fill="F1F1F1"/>
          </w:tcPr>
          <w:p w:rsidR="005B45E0" w:rsidRDefault="00776561">
            <w:pPr>
              <w:pStyle w:val="TableParagraph"/>
              <w:spacing w:before="1"/>
              <w:ind w:left="657" w:right="425" w:hanging="221"/>
              <w:rPr>
                <w:sz w:val="20"/>
              </w:rPr>
            </w:pPr>
            <w:r>
              <w:rPr>
                <w:sz w:val="20"/>
              </w:rPr>
              <w:t>obiekt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zabudowy </w:t>
            </w:r>
            <w:r>
              <w:rPr>
                <w:spacing w:val="-2"/>
                <w:sz w:val="20"/>
              </w:rPr>
              <w:t>zagrodowej</w:t>
            </w:r>
          </w:p>
        </w:tc>
        <w:tc>
          <w:tcPr>
            <w:tcW w:w="2552" w:type="dxa"/>
            <w:shd w:val="clear" w:color="auto" w:fill="F1F1F1"/>
          </w:tcPr>
          <w:p w:rsidR="005B45E0" w:rsidRDefault="00776561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inny</w:t>
            </w:r>
          </w:p>
        </w:tc>
      </w:tr>
      <w:tr w:rsidR="005B45E0" w:rsidTr="00AF42D0">
        <w:trPr>
          <w:trHeight w:val="297"/>
        </w:trPr>
        <w:tc>
          <w:tcPr>
            <w:tcW w:w="11029" w:type="dxa"/>
            <w:gridSpan w:val="4"/>
          </w:tcPr>
          <w:p w:rsidR="005B45E0" w:rsidRDefault="00776561">
            <w:pPr>
              <w:pStyle w:val="TableParagraph"/>
              <w:tabs>
                <w:tab w:val="left" w:pos="828"/>
              </w:tabs>
              <w:spacing w:line="244" w:lineRule="exact"/>
              <w:ind w:left="46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  <w:r>
              <w:rPr>
                <w:b/>
                <w:sz w:val="20"/>
              </w:rPr>
              <w:tab/>
              <w:t>ADRES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INWESTYCJI</w:t>
            </w:r>
          </w:p>
        </w:tc>
      </w:tr>
      <w:tr w:rsidR="005B45E0" w:rsidTr="00AF42D0">
        <w:trPr>
          <w:trHeight w:val="244"/>
        </w:trPr>
        <w:tc>
          <w:tcPr>
            <w:tcW w:w="3516" w:type="dxa"/>
          </w:tcPr>
          <w:p w:rsidR="005B45E0" w:rsidRDefault="0077656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pocztowy,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miejscowość</w:t>
            </w:r>
          </w:p>
        </w:tc>
        <w:tc>
          <w:tcPr>
            <w:tcW w:w="2693" w:type="dxa"/>
          </w:tcPr>
          <w:p w:rsidR="005B45E0" w:rsidRDefault="00776561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ulica,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budynku</w:t>
            </w:r>
          </w:p>
        </w:tc>
        <w:tc>
          <w:tcPr>
            <w:tcW w:w="2268" w:type="dxa"/>
          </w:tcPr>
          <w:p w:rsidR="005B45E0" w:rsidRDefault="00776561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obręb</w:t>
            </w:r>
          </w:p>
        </w:tc>
        <w:tc>
          <w:tcPr>
            <w:tcW w:w="2552" w:type="dxa"/>
          </w:tcPr>
          <w:p w:rsidR="005B45E0" w:rsidRDefault="00776561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działki,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k.m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</w:tr>
      <w:tr w:rsidR="005B45E0" w:rsidTr="00AF42D0">
        <w:trPr>
          <w:trHeight w:val="805"/>
        </w:trPr>
        <w:tc>
          <w:tcPr>
            <w:tcW w:w="3516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5E0" w:rsidTr="00AF42D0">
        <w:trPr>
          <w:trHeight w:val="321"/>
        </w:trPr>
        <w:tc>
          <w:tcPr>
            <w:tcW w:w="11029" w:type="dxa"/>
            <w:gridSpan w:val="4"/>
          </w:tcPr>
          <w:p w:rsidR="005B45E0" w:rsidRDefault="00776561">
            <w:pPr>
              <w:pStyle w:val="TableParagraph"/>
              <w:tabs>
                <w:tab w:val="left" w:pos="828"/>
              </w:tabs>
              <w:spacing w:line="243" w:lineRule="exact"/>
              <w:ind w:left="46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  <w:r>
              <w:rPr>
                <w:b/>
                <w:sz w:val="20"/>
              </w:rPr>
              <w:tab/>
              <w:t>ZAPOTRZEBOWANIE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WODĘ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CELE:</w:t>
            </w:r>
          </w:p>
        </w:tc>
      </w:tr>
      <w:tr w:rsidR="005B45E0" w:rsidTr="00AF42D0">
        <w:trPr>
          <w:trHeight w:val="489"/>
        </w:trPr>
        <w:tc>
          <w:tcPr>
            <w:tcW w:w="3516" w:type="dxa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5B45E0" w:rsidRDefault="00776561">
            <w:pPr>
              <w:pStyle w:val="TableParagraph"/>
              <w:spacing w:line="243" w:lineRule="exact"/>
              <w:ind w:left="809" w:right="8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max</w:t>
            </w:r>
          </w:p>
          <w:p w:rsidR="005B45E0" w:rsidRDefault="00776561">
            <w:pPr>
              <w:pStyle w:val="TableParagraph"/>
              <w:spacing w:line="225" w:lineRule="exact"/>
              <w:ind w:left="808" w:right="8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[</w:t>
            </w:r>
            <w:proofErr w:type="spellStart"/>
            <w:r>
              <w:rPr>
                <w:spacing w:val="-2"/>
                <w:sz w:val="20"/>
              </w:rPr>
              <w:t>m³</w:t>
            </w:r>
            <w:proofErr w:type="spellEnd"/>
            <w:r>
              <w:rPr>
                <w:spacing w:val="-2"/>
                <w:sz w:val="20"/>
              </w:rPr>
              <w:t>/d]</w:t>
            </w:r>
          </w:p>
        </w:tc>
        <w:tc>
          <w:tcPr>
            <w:tcW w:w="2268" w:type="dxa"/>
          </w:tcPr>
          <w:p w:rsidR="005B45E0" w:rsidRDefault="00776561">
            <w:pPr>
              <w:pStyle w:val="TableParagraph"/>
              <w:spacing w:line="243" w:lineRule="exact"/>
              <w:ind w:lef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max</w:t>
            </w:r>
          </w:p>
          <w:p w:rsidR="005B45E0" w:rsidRDefault="00776561">
            <w:pPr>
              <w:pStyle w:val="TableParagraph"/>
              <w:spacing w:line="225" w:lineRule="exact"/>
              <w:ind w:left="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[</w:t>
            </w:r>
            <w:proofErr w:type="spellStart"/>
            <w:r>
              <w:rPr>
                <w:spacing w:val="-2"/>
                <w:sz w:val="20"/>
              </w:rPr>
              <w:t>m³</w:t>
            </w:r>
            <w:proofErr w:type="spellEnd"/>
            <w:r>
              <w:rPr>
                <w:spacing w:val="-2"/>
                <w:sz w:val="20"/>
              </w:rPr>
              <w:t>/h]</w:t>
            </w:r>
          </w:p>
        </w:tc>
        <w:tc>
          <w:tcPr>
            <w:tcW w:w="2552" w:type="dxa"/>
          </w:tcPr>
          <w:p w:rsidR="005B45E0" w:rsidRDefault="00776561">
            <w:pPr>
              <w:pStyle w:val="TableParagraph"/>
              <w:spacing w:line="243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średnie</w:t>
            </w:r>
          </w:p>
          <w:p w:rsidR="005B45E0" w:rsidRDefault="00776561">
            <w:pPr>
              <w:pStyle w:val="TableParagraph"/>
              <w:spacing w:line="225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[</w:t>
            </w:r>
            <w:proofErr w:type="spellStart"/>
            <w:r>
              <w:rPr>
                <w:spacing w:val="-2"/>
                <w:sz w:val="20"/>
              </w:rPr>
              <w:t>m³</w:t>
            </w:r>
            <w:proofErr w:type="spellEnd"/>
            <w:r>
              <w:rPr>
                <w:spacing w:val="-2"/>
                <w:sz w:val="20"/>
              </w:rPr>
              <w:t>/d]</w:t>
            </w:r>
          </w:p>
        </w:tc>
      </w:tr>
      <w:tr w:rsidR="005B45E0" w:rsidTr="00AF42D0">
        <w:trPr>
          <w:trHeight w:val="486"/>
        </w:trPr>
        <w:tc>
          <w:tcPr>
            <w:tcW w:w="3516" w:type="dxa"/>
          </w:tcPr>
          <w:p w:rsidR="005B45E0" w:rsidRDefault="00776561">
            <w:pPr>
              <w:pStyle w:val="TableParagraph"/>
              <w:spacing w:line="24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6.1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Socjalno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bytowe</w:t>
            </w:r>
          </w:p>
        </w:tc>
        <w:tc>
          <w:tcPr>
            <w:tcW w:w="2693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5E0" w:rsidTr="00AF42D0">
        <w:trPr>
          <w:trHeight w:val="489"/>
        </w:trPr>
        <w:tc>
          <w:tcPr>
            <w:tcW w:w="3516" w:type="dxa"/>
          </w:tcPr>
          <w:p w:rsidR="005B45E0" w:rsidRDefault="00776561">
            <w:pPr>
              <w:pStyle w:val="TableParagraph"/>
              <w:spacing w:before="1"/>
              <w:ind w:left="467"/>
              <w:rPr>
                <w:sz w:val="20"/>
              </w:rPr>
            </w:pPr>
            <w:r>
              <w:rPr>
                <w:sz w:val="20"/>
              </w:rPr>
              <w:t>6.2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technologiczne</w:t>
            </w:r>
          </w:p>
        </w:tc>
        <w:tc>
          <w:tcPr>
            <w:tcW w:w="2693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5E0" w:rsidTr="00AF42D0">
        <w:trPr>
          <w:trHeight w:val="489"/>
        </w:trPr>
        <w:tc>
          <w:tcPr>
            <w:tcW w:w="3516" w:type="dxa"/>
          </w:tcPr>
          <w:p w:rsidR="005B45E0" w:rsidRDefault="00776561">
            <w:pPr>
              <w:pStyle w:val="TableParagraph"/>
              <w:spacing w:line="24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6.3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przeciwpożarowe</w:t>
            </w:r>
          </w:p>
        </w:tc>
        <w:tc>
          <w:tcPr>
            <w:tcW w:w="2693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5E0" w:rsidTr="00AF42D0">
        <w:trPr>
          <w:trHeight w:val="487"/>
        </w:trPr>
        <w:tc>
          <w:tcPr>
            <w:tcW w:w="3516" w:type="dxa"/>
          </w:tcPr>
          <w:p w:rsidR="005B45E0" w:rsidRDefault="00776561">
            <w:pPr>
              <w:pStyle w:val="TableParagraph"/>
              <w:spacing w:line="244" w:lineRule="exact"/>
              <w:ind w:left="467"/>
              <w:rPr>
                <w:sz w:val="20"/>
              </w:rPr>
            </w:pPr>
            <w:r>
              <w:rPr>
                <w:sz w:val="20"/>
              </w:rPr>
              <w:t>6.4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inne</w:t>
            </w:r>
          </w:p>
        </w:tc>
        <w:tc>
          <w:tcPr>
            <w:tcW w:w="2693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5E0" w:rsidTr="00AF42D0">
        <w:trPr>
          <w:trHeight w:val="244"/>
        </w:trPr>
        <w:tc>
          <w:tcPr>
            <w:tcW w:w="11029" w:type="dxa"/>
            <w:gridSpan w:val="4"/>
          </w:tcPr>
          <w:p w:rsidR="005B45E0" w:rsidRDefault="00776561">
            <w:pPr>
              <w:pStyle w:val="TableParagraph"/>
              <w:tabs>
                <w:tab w:val="left" w:pos="828"/>
              </w:tabs>
              <w:spacing w:line="224" w:lineRule="exact"/>
              <w:ind w:left="46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  <w:r>
              <w:rPr>
                <w:b/>
                <w:sz w:val="20"/>
              </w:rPr>
              <w:tab/>
              <w:t>ILOŚĆ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ŚCIEKÓW:</w:t>
            </w:r>
          </w:p>
        </w:tc>
      </w:tr>
      <w:tr w:rsidR="005B45E0" w:rsidTr="00AF42D0">
        <w:trPr>
          <w:trHeight w:val="513"/>
        </w:trPr>
        <w:tc>
          <w:tcPr>
            <w:tcW w:w="3516" w:type="dxa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5B45E0" w:rsidRDefault="00776561">
            <w:pPr>
              <w:pStyle w:val="TableParagraph"/>
              <w:ind w:left="808" w:right="8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średnie [</w:t>
            </w:r>
            <w:proofErr w:type="spellStart"/>
            <w:r>
              <w:rPr>
                <w:spacing w:val="-2"/>
                <w:sz w:val="20"/>
              </w:rPr>
              <w:t>m³</w:t>
            </w:r>
            <w:proofErr w:type="spellEnd"/>
            <w:r>
              <w:rPr>
                <w:spacing w:val="-2"/>
                <w:sz w:val="20"/>
              </w:rPr>
              <w:t>/d]</w:t>
            </w:r>
          </w:p>
        </w:tc>
        <w:tc>
          <w:tcPr>
            <w:tcW w:w="2268" w:type="dxa"/>
          </w:tcPr>
          <w:p w:rsidR="005B45E0" w:rsidRDefault="00776561">
            <w:pPr>
              <w:pStyle w:val="TableParagraph"/>
              <w:ind w:left="863" w:right="861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max </w:t>
            </w:r>
            <w:r>
              <w:rPr>
                <w:spacing w:val="-2"/>
                <w:sz w:val="20"/>
              </w:rPr>
              <w:t>[</w:t>
            </w:r>
            <w:proofErr w:type="spellStart"/>
            <w:r>
              <w:rPr>
                <w:spacing w:val="-2"/>
                <w:sz w:val="20"/>
              </w:rPr>
              <w:t>m³</w:t>
            </w:r>
            <w:proofErr w:type="spellEnd"/>
            <w:r>
              <w:rPr>
                <w:spacing w:val="-2"/>
                <w:sz w:val="20"/>
              </w:rPr>
              <w:t>/h]</w:t>
            </w:r>
          </w:p>
        </w:tc>
        <w:tc>
          <w:tcPr>
            <w:tcW w:w="2552" w:type="dxa"/>
          </w:tcPr>
          <w:p w:rsidR="005B45E0" w:rsidRDefault="005B45E0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:rsidR="005B45E0" w:rsidRDefault="00776561">
            <w:pPr>
              <w:pStyle w:val="TableParagraph"/>
              <w:spacing w:line="225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[</w:t>
            </w:r>
            <w:proofErr w:type="spellStart"/>
            <w:r>
              <w:rPr>
                <w:spacing w:val="-2"/>
                <w:sz w:val="20"/>
              </w:rPr>
              <w:t>dm³</w:t>
            </w:r>
            <w:proofErr w:type="spellEnd"/>
            <w:r>
              <w:rPr>
                <w:spacing w:val="-2"/>
                <w:sz w:val="20"/>
              </w:rPr>
              <w:t>/s]</w:t>
            </w:r>
          </w:p>
        </w:tc>
      </w:tr>
      <w:tr w:rsidR="005B45E0" w:rsidTr="00AF42D0">
        <w:trPr>
          <w:trHeight w:val="489"/>
        </w:trPr>
        <w:tc>
          <w:tcPr>
            <w:tcW w:w="3516" w:type="dxa"/>
          </w:tcPr>
          <w:p w:rsidR="005B45E0" w:rsidRDefault="00776561">
            <w:pPr>
              <w:pStyle w:val="TableParagraph"/>
              <w:spacing w:line="24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7.1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bytowe</w:t>
            </w:r>
          </w:p>
        </w:tc>
        <w:tc>
          <w:tcPr>
            <w:tcW w:w="2693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5E0" w:rsidTr="00AF42D0">
        <w:trPr>
          <w:trHeight w:val="486"/>
        </w:trPr>
        <w:tc>
          <w:tcPr>
            <w:tcW w:w="3516" w:type="dxa"/>
          </w:tcPr>
          <w:p w:rsidR="005B45E0" w:rsidRDefault="00776561">
            <w:pPr>
              <w:pStyle w:val="TableParagraph"/>
              <w:spacing w:line="24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7.2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przemysłowe</w:t>
            </w:r>
          </w:p>
        </w:tc>
        <w:tc>
          <w:tcPr>
            <w:tcW w:w="2693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5E0" w:rsidTr="00AF42D0">
        <w:trPr>
          <w:trHeight w:val="489"/>
        </w:trPr>
        <w:tc>
          <w:tcPr>
            <w:tcW w:w="3516" w:type="dxa"/>
          </w:tcPr>
          <w:p w:rsidR="005B45E0" w:rsidRDefault="00776561">
            <w:pPr>
              <w:pStyle w:val="TableParagraph"/>
              <w:tabs>
                <w:tab w:val="left" w:pos="828"/>
              </w:tabs>
              <w:spacing w:line="243" w:lineRule="exact"/>
              <w:ind w:left="46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  <w:r>
              <w:rPr>
                <w:b/>
                <w:sz w:val="20"/>
              </w:rPr>
              <w:tab/>
              <w:t>WODY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OPADOWE</w:t>
            </w:r>
          </w:p>
        </w:tc>
        <w:tc>
          <w:tcPr>
            <w:tcW w:w="2693" w:type="dxa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5E0" w:rsidTr="00AF42D0">
        <w:trPr>
          <w:trHeight w:val="244"/>
        </w:trPr>
        <w:tc>
          <w:tcPr>
            <w:tcW w:w="11029" w:type="dxa"/>
            <w:gridSpan w:val="4"/>
          </w:tcPr>
          <w:p w:rsidR="005B45E0" w:rsidRDefault="00776561">
            <w:pPr>
              <w:pStyle w:val="TableParagraph"/>
              <w:tabs>
                <w:tab w:val="left" w:pos="828"/>
              </w:tabs>
              <w:spacing w:line="224" w:lineRule="exact"/>
              <w:ind w:left="46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  <w:r>
              <w:rPr>
                <w:b/>
                <w:sz w:val="20"/>
              </w:rPr>
              <w:tab/>
              <w:t>TYTUŁ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PRAWNY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INWESTORA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NIERUCHOMOŚCI</w:t>
            </w:r>
          </w:p>
        </w:tc>
      </w:tr>
      <w:tr w:rsidR="005B45E0" w:rsidTr="00AF42D0">
        <w:trPr>
          <w:trHeight w:val="244"/>
        </w:trPr>
        <w:tc>
          <w:tcPr>
            <w:tcW w:w="3516" w:type="dxa"/>
          </w:tcPr>
          <w:p w:rsidR="005B45E0" w:rsidRDefault="005B4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5B45E0" w:rsidRDefault="00776561">
            <w:pPr>
              <w:pStyle w:val="TableParagraph"/>
              <w:spacing w:line="224" w:lineRule="exact"/>
              <w:ind w:left="302"/>
              <w:rPr>
                <w:sz w:val="20"/>
              </w:rPr>
            </w:pPr>
            <w:r>
              <w:rPr>
                <w:spacing w:val="-2"/>
                <w:sz w:val="20"/>
              </w:rPr>
              <w:t>własność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/współwłasność</w:t>
            </w:r>
          </w:p>
        </w:tc>
        <w:tc>
          <w:tcPr>
            <w:tcW w:w="2268" w:type="dxa"/>
          </w:tcPr>
          <w:p w:rsidR="005B45E0" w:rsidRDefault="00776561">
            <w:pPr>
              <w:pStyle w:val="TableParagraph"/>
              <w:spacing w:line="224" w:lineRule="exact"/>
              <w:ind w:left="724"/>
              <w:rPr>
                <w:sz w:val="20"/>
              </w:rPr>
            </w:pPr>
            <w:r>
              <w:rPr>
                <w:spacing w:val="-2"/>
                <w:sz w:val="20"/>
              </w:rPr>
              <w:t>dzierżawa</w:t>
            </w:r>
          </w:p>
        </w:tc>
        <w:tc>
          <w:tcPr>
            <w:tcW w:w="2552" w:type="dxa"/>
          </w:tcPr>
          <w:p w:rsidR="005B45E0" w:rsidRDefault="00776561">
            <w:pPr>
              <w:pStyle w:val="TableParagraph"/>
              <w:spacing w:line="224" w:lineRule="exact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inny</w:t>
            </w:r>
          </w:p>
        </w:tc>
      </w:tr>
      <w:tr w:rsidR="005B45E0" w:rsidTr="00AF42D0">
        <w:trPr>
          <w:trHeight w:val="486"/>
        </w:trPr>
        <w:tc>
          <w:tcPr>
            <w:tcW w:w="3516" w:type="dxa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5E0" w:rsidTr="00AF42D0">
        <w:trPr>
          <w:trHeight w:val="245"/>
        </w:trPr>
        <w:tc>
          <w:tcPr>
            <w:tcW w:w="3516" w:type="dxa"/>
          </w:tcPr>
          <w:p w:rsidR="005B45E0" w:rsidRDefault="00776561">
            <w:pPr>
              <w:pStyle w:val="TableParagraph"/>
              <w:spacing w:line="225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ZAŁĄCZNIKI:</w:t>
            </w:r>
          </w:p>
        </w:tc>
        <w:tc>
          <w:tcPr>
            <w:tcW w:w="2693" w:type="dxa"/>
          </w:tcPr>
          <w:p w:rsidR="005B45E0" w:rsidRDefault="005B4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5B45E0" w:rsidRDefault="005B45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5B45E0" w:rsidRDefault="005B45E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45E0" w:rsidTr="00AF42D0">
        <w:trPr>
          <w:trHeight w:val="489"/>
        </w:trPr>
        <w:tc>
          <w:tcPr>
            <w:tcW w:w="3516" w:type="dxa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shd w:val="clear" w:color="auto" w:fill="F1F1F1"/>
          </w:tcPr>
          <w:p w:rsidR="005B45E0" w:rsidRDefault="00776561">
            <w:pPr>
              <w:pStyle w:val="TableParagraph"/>
              <w:spacing w:line="243" w:lineRule="exact"/>
              <w:ind w:left="729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zabudowy</w:t>
            </w:r>
          </w:p>
        </w:tc>
        <w:tc>
          <w:tcPr>
            <w:tcW w:w="2268" w:type="dxa"/>
            <w:shd w:val="clear" w:color="auto" w:fill="F1F1F1"/>
          </w:tcPr>
          <w:p w:rsidR="005B45E0" w:rsidRDefault="00776561">
            <w:pPr>
              <w:pStyle w:val="TableParagraph"/>
              <w:spacing w:line="243" w:lineRule="exact"/>
              <w:ind w:left="491"/>
              <w:rPr>
                <w:sz w:val="20"/>
              </w:rPr>
            </w:pPr>
            <w:r>
              <w:rPr>
                <w:sz w:val="20"/>
              </w:rPr>
              <w:t>szkic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sytuacyjny</w:t>
            </w:r>
          </w:p>
        </w:tc>
        <w:tc>
          <w:tcPr>
            <w:tcW w:w="2552" w:type="dxa"/>
            <w:shd w:val="clear" w:color="auto" w:fill="F1F1F1"/>
          </w:tcPr>
          <w:p w:rsidR="005B45E0" w:rsidRDefault="00776561">
            <w:pPr>
              <w:pStyle w:val="TableParagraph"/>
              <w:spacing w:line="243" w:lineRule="exact"/>
              <w:ind w:left="590"/>
              <w:rPr>
                <w:sz w:val="20"/>
              </w:rPr>
            </w:pPr>
            <w:r>
              <w:rPr>
                <w:spacing w:val="-2"/>
                <w:sz w:val="20"/>
              </w:rPr>
              <w:t>pełnomocnictwo</w:t>
            </w:r>
          </w:p>
        </w:tc>
      </w:tr>
      <w:tr w:rsidR="005B45E0" w:rsidTr="00AF42D0">
        <w:trPr>
          <w:trHeight w:val="486"/>
        </w:trPr>
        <w:tc>
          <w:tcPr>
            <w:tcW w:w="3516" w:type="dxa"/>
          </w:tcPr>
          <w:p w:rsidR="005B45E0" w:rsidRDefault="00776561">
            <w:pPr>
              <w:pStyle w:val="TableParagraph"/>
              <w:spacing w:line="243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UWAGI:</w:t>
            </w:r>
          </w:p>
        </w:tc>
        <w:tc>
          <w:tcPr>
            <w:tcW w:w="7513" w:type="dxa"/>
            <w:gridSpan w:val="3"/>
            <w:shd w:val="clear" w:color="auto" w:fill="F1F1F1"/>
          </w:tcPr>
          <w:p w:rsidR="005B45E0" w:rsidRDefault="005B45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45E0" w:rsidTr="00AF42D0">
        <w:trPr>
          <w:trHeight w:val="846"/>
        </w:trPr>
        <w:tc>
          <w:tcPr>
            <w:tcW w:w="11029" w:type="dxa"/>
            <w:gridSpan w:val="4"/>
          </w:tcPr>
          <w:p w:rsidR="005B45E0" w:rsidRDefault="00776561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Oświadczam,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wielkości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stężeń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zanieczyszczeń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ściekach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bytowych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/przemysłowych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odprowadzanych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nieruchomości</w:t>
            </w:r>
          </w:p>
          <w:p w:rsidR="005B45E0" w:rsidRDefault="0077656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/obiektu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będą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przekraczać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wielkości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zawartych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Rozporządzeniu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Budownictwa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14.07.2006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sprawie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sposobu realizacji obowiązków dostawców ścieków przemysłowych oraz warunków wprowadzania ścieków do urządzeń kanalizacyjnych D.U.2016 poz.1757 z </w:t>
            </w:r>
            <w:proofErr w:type="spellStart"/>
            <w:r>
              <w:rPr>
                <w:sz w:val="20"/>
              </w:rPr>
              <w:t>póź</w:t>
            </w:r>
            <w:proofErr w:type="spellEnd"/>
            <w:r>
              <w:rPr>
                <w:sz w:val="20"/>
              </w:rPr>
              <w:t>. zm..</w:t>
            </w:r>
          </w:p>
        </w:tc>
      </w:tr>
      <w:tr w:rsidR="005B45E0" w:rsidTr="00AF42D0">
        <w:trPr>
          <w:trHeight w:val="733"/>
        </w:trPr>
        <w:tc>
          <w:tcPr>
            <w:tcW w:w="3516" w:type="dxa"/>
          </w:tcPr>
          <w:p w:rsidR="005B45E0" w:rsidRDefault="005B45E0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:rsidR="005B45E0" w:rsidRDefault="0077656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Strona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1/2</w:t>
            </w:r>
          </w:p>
        </w:tc>
        <w:tc>
          <w:tcPr>
            <w:tcW w:w="7513" w:type="dxa"/>
            <w:gridSpan w:val="3"/>
            <w:shd w:val="clear" w:color="auto" w:fill="F1F1F1"/>
          </w:tcPr>
          <w:p w:rsidR="005B45E0" w:rsidRDefault="005B45E0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:rsidR="005B45E0" w:rsidRDefault="00776561">
            <w:pPr>
              <w:pStyle w:val="TableParagraph"/>
              <w:ind w:left="734"/>
              <w:rPr>
                <w:sz w:val="20"/>
              </w:rPr>
            </w:pPr>
            <w:r>
              <w:rPr>
                <w:spacing w:val="-2"/>
                <w:sz w:val="20"/>
              </w:rPr>
              <w:t>CZYTELNY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PODPIS</w:t>
            </w:r>
          </w:p>
        </w:tc>
      </w:tr>
    </w:tbl>
    <w:p w:rsidR="005B45E0" w:rsidRDefault="005B45E0">
      <w:pPr>
        <w:rPr>
          <w:sz w:val="20"/>
        </w:rPr>
        <w:sectPr w:rsidR="005B45E0">
          <w:type w:val="continuous"/>
          <w:pgSz w:w="11910" w:h="16840"/>
          <w:pgMar w:top="420" w:right="160" w:bottom="280" w:left="740" w:header="708" w:footer="708" w:gutter="0"/>
          <w:cols w:space="708"/>
        </w:sectPr>
      </w:pPr>
    </w:p>
    <w:p w:rsidR="005B45E0" w:rsidRDefault="00776561">
      <w:pPr>
        <w:spacing w:before="30"/>
        <w:ind w:right="179"/>
        <w:jc w:val="center"/>
        <w:rPr>
          <w:spacing w:val="-2"/>
          <w:sz w:val="24"/>
          <w:u w:val="single"/>
        </w:rPr>
      </w:pPr>
      <w:r>
        <w:rPr>
          <w:sz w:val="24"/>
          <w:u w:val="single"/>
        </w:rPr>
        <w:lastRenderedPageBreak/>
        <w:t>KLAUZULA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INFORMACYJNA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PRZETWARZANIU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DANYCH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OSOBOWYCH</w:t>
      </w:r>
    </w:p>
    <w:p w:rsidR="001A33FE" w:rsidRDefault="001A33FE">
      <w:pPr>
        <w:spacing w:before="30"/>
        <w:ind w:right="179"/>
        <w:jc w:val="center"/>
        <w:rPr>
          <w:spacing w:val="-2"/>
          <w:sz w:val="24"/>
          <w:u w:val="single"/>
        </w:rPr>
      </w:pPr>
    </w:p>
    <w:p w:rsidR="001A33FE" w:rsidRPr="001A33FE" w:rsidRDefault="001A33FE" w:rsidP="001A33FE">
      <w:pPr>
        <w:widowControl/>
        <w:suppressAutoHyphens/>
        <w:jc w:val="both"/>
        <w:rPr>
          <w:sz w:val="20"/>
          <w:szCs w:val="20"/>
        </w:rPr>
      </w:pPr>
      <w:r w:rsidRPr="001A33FE">
        <w:rPr>
          <w:sz w:val="20"/>
          <w:szCs w:val="20"/>
        </w:rPr>
        <w:t>Na podstawie art. 6 i 13 Rozporządzenia Parlamentu Europejskiego i Rady Europy (UE) 2016/679 z dnia 27.04.2016 w sprawie ochrony osób fizycznych w związku z przetwarzaniem danych osobowych i w sprawie swobodnego przepływu takich danych oraz uchylenia dyrektywy 95/46/WE (ogólne rozporządzenie o ochronie danych) informujemy, że:</w:t>
      </w:r>
    </w:p>
    <w:p w:rsidR="001A33FE" w:rsidRDefault="001A33FE">
      <w:pPr>
        <w:spacing w:before="30"/>
        <w:ind w:right="179"/>
        <w:jc w:val="center"/>
        <w:rPr>
          <w:sz w:val="24"/>
        </w:rPr>
      </w:pPr>
    </w:p>
    <w:p w:rsidR="005B45E0" w:rsidRDefault="005B45E0">
      <w:pPr>
        <w:pStyle w:val="Tekstpodstawowy"/>
        <w:spacing w:before="24"/>
      </w:pPr>
    </w:p>
    <w:p w:rsidR="005B45E0" w:rsidRDefault="001A33FE">
      <w:pPr>
        <w:pStyle w:val="Akapitzlist"/>
        <w:numPr>
          <w:ilvl w:val="0"/>
          <w:numId w:val="1"/>
        </w:numPr>
        <w:tabs>
          <w:tab w:val="left" w:pos="825"/>
        </w:tabs>
        <w:spacing w:before="0" w:line="276" w:lineRule="auto"/>
        <w:rPr>
          <w:sz w:val="20"/>
        </w:rPr>
      </w:pPr>
      <w:r>
        <w:rPr>
          <w:sz w:val="20"/>
        </w:rPr>
        <w:t>Administratorem Państwa</w:t>
      </w:r>
      <w:r w:rsidR="00776561">
        <w:rPr>
          <w:sz w:val="20"/>
        </w:rPr>
        <w:t xml:space="preserve"> danych jest </w:t>
      </w:r>
      <w:r w:rsidR="00F148AB">
        <w:rPr>
          <w:sz w:val="20"/>
        </w:rPr>
        <w:t xml:space="preserve">Urząd Miasta i Gminy w Otmuchowie </w:t>
      </w:r>
      <w:r w:rsidR="00614CEC">
        <w:rPr>
          <w:sz w:val="20"/>
        </w:rPr>
        <w:t>ul. Zamkowa 6</w:t>
      </w:r>
      <w:r w:rsidR="00562E8B">
        <w:rPr>
          <w:sz w:val="20"/>
        </w:rPr>
        <w:t xml:space="preserve">, </w:t>
      </w:r>
      <w:r w:rsidR="00614CEC">
        <w:rPr>
          <w:sz w:val="20"/>
        </w:rPr>
        <w:t xml:space="preserve">      </w:t>
      </w:r>
      <w:r>
        <w:rPr>
          <w:sz w:val="20"/>
        </w:rPr>
        <w:t xml:space="preserve">                                </w:t>
      </w:r>
      <w:r w:rsidR="00562E8B">
        <w:rPr>
          <w:sz w:val="20"/>
        </w:rPr>
        <w:t>48-385 Otmuchów</w:t>
      </w:r>
      <w:r w:rsidR="00614CEC">
        <w:rPr>
          <w:sz w:val="20"/>
        </w:rPr>
        <w:t xml:space="preserve">, Tel. 774315016, e-mail </w:t>
      </w:r>
      <w:hyperlink r:id="rId5" w:history="1">
        <w:r w:rsidR="00614CEC" w:rsidRPr="004F35F9">
          <w:rPr>
            <w:rStyle w:val="Hipercze"/>
            <w:sz w:val="20"/>
          </w:rPr>
          <w:t>umig@otmuchow.pl</w:t>
        </w:r>
      </w:hyperlink>
      <w:r w:rsidR="00614CEC">
        <w:rPr>
          <w:sz w:val="20"/>
        </w:rPr>
        <w:t xml:space="preserve"> </w:t>
      </w:r>
    </w:p>
    <w:p w:rsidR="005B45E0" w:rsidRDefault="00776561">
      <w:pPr>
        <w:pStyle w:val="Akapitzlist"/>
        <w:numPr>
          <w:ilvl w:val="0"/>
          <w:numId w:val="1"/>
        </w:numPr>
        <w:tabs>
          <w:tab w:val="left" w:pos="823"/>
          <w:tab w:val="left" w:pos="825"/>
        </w:tabs>
        <w:spacing w:line="268" w:lineRule="auto"/>
        <w:ind w:right="304"/>
      </w:pPr>
      <w:r>
        <w:rPr>
          <w:sz w:val="20"/>
        </w:rPr>
        <w:t>Dane</w:t>
      </w:r>
      <w:r>
        <w:rPr>
          <w:spacing w:val="-4"/>
          <w:sz w:val="20"/>
        </w:rPr>
        <w:t xml:space="preserve"> </w:t>
      </w:r>
      <w:r>
        <w:rPr>
          <w:sz w:val="20"/>
        </w:rPr>
        <w:t>kontaktowe</w:t>
      </w:r>
      <w:r>
        <w:rPr>
          <w:spacing w:val="-4"/>
          <w:sz w:val="20"/>
        </w:rPr>
        <w:t xml:space="preserve"> </w:t>
      </w:r>
      <w:r>
        <w:rPr>
          <w:sz w:val="20"/>
        </w:rPr>
        <w:t>Inspektora</w:t>
      </w:r>
      <w:r>
        <w:rPr>
          <w:spacing w:val="-3"/>
          <w:sz w:val="20"/>
        </w:rPr>
        <w:t xml:space="preserve"> </w:t>
      </w:r>
      <w:r>
        <w:rPr>
          <w:sz w:val="20"/>
        </w:rPr>
        <w:t>Ochrony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 w:rsidR="00614CEC">
        <w:rPr>
          <w:spacing w:val="-3"/>
          <w:sz w:val="20"/>
        </w:rPr>
        <w:t xml:space="preserve">Osobowych </w:t>
      </w:r>
      <w:r w:rsidR="00614CEC">
        <w:rPr>
          <w:sz w:val="20"/>
        </w:rPr>
        <w:t xml:space="preserve">e-mail: </w:t>
      </w:r>
      <w:hyperlink r:id="rId6" w:history="1">
        <w:r w:rsidR="00614CEC" w:rsidRPr="004F35F9">
          <w:rPr>
            <w:rStyle w:val="Hipercze"/>
            <w:sz w:val="20"/>
          </w:rPr>
          <w:t>jerzy.bracichowicz@otmuchow.pl</w:t>
        </w:r>
      </w:hyperlink>
    </w:p>
    <w:p w:rsidR="005B45E0" w:rsidRPr="00F3002F" w:rsidRDefault="00776561" w:rsidP="00F3002F">
      <w:pPr>
        <w:pStyle w:val="Akapitzlist"/>
        <w:numPr>
          <w:ilvl w:val="0"/>
          <w:numId w:val="1"/>
        </w:numPr>
        <w:tabs>
          <w:tab w:val="left" w:pos="823"/>
          <w:tab w:val="left" w:pos="825"/>
        </w:tabs>
        <w:spacing w:before="127" w:line="276" w:lineRule="auto"/>
        <w:ind w:right="292"/>
        <w:jc w:val="both"/>
        <w:rPr>
          <w:sz w:val="20"/>
        </w:rPr>
      </w:pPr>
      <w:r w:rsidRPr="00F3002F">
        <w:rPr>
          <w:sz w:val="20"/>
        </w:rPr>
        <w:t>Państwa</w:t>
      </w:r>
      <w:r w:rsidRPr="00F3002F">
        <w:rPr>
          <w:spacing w:val="-3"/>
          <w:sz w:val="20"/>
        </w:rPr>
        <w:t xml:space="preserve"> </w:t>
      </w:r>
      <w:r w:rsidRPr="00F3002F">
        <w:rPr>
          <w:sz w:val="20"/>
        </w:rPr>
        <w:t>dane</w:t>
      </w:r>
      <w:r w:rsidRPr="00F3002F">
        <w:rPr>
          <w:spacing w:val="-4"/>
          <w:sz w:val="20"/>
        </w:rPr>
        <w:t xml:space="preserve"> </w:t>
      </w:r>
      <w:r w:rsidRPr="00F3002F">
        <w:rPr>
          <w:sz w:val="20"/>
        </w:rPr>
        <w:t>przetwarza</w:t>
      </w:r>
      <w:r w:rsidR="00614CEC" w:rsidRPr="00F3002F">
        <w:rPr>
          <w:sz w:val="20"/>
        </w:rPr>
        <w:t>ne są w celach rea</w:t>
      </w:r>
      <w:r w:rsidR="00F3002F" w:rsidRPr="00F3002F">
        <w:rPr>
          <w:sz w:val="20"/>
        </w:rPr>
        <w:t xml:space="preserve">lizacji obowiązku wynikającego z przepisów prawa dotyczącego samorządu gminnego lub na podstawie Państwa </w:t>
      </w:r>
      <w:proofErr w:type="spellStart"/>
      <w:r w:rsidR="00F3002F" w:rsidRPr="00F3002F">
        <w:rPr>
          <w:sz w:val="20"/>
        </w:rPr>
        <w:t>zgody-np</w:t>
      </w:r>
      <w:proofErr w:type="spellEnd"/>
      <w:r w:rsidR="00F3002F" w:rsidRPr="00F3002F">
        <w:rPr>
          <w:sz w:val="20"/>
        </w:rPr>
        <w:t>. wniosku, pisma, prośby itp.</w:t>
      </w:r>
      <w:r w:rsidRPr="00F3002F">
        <w:rPr>
          <w:spacing w:val="-3"/>
          <w:sz w:val="20"/>
        </w:rPr>
        <w:t xml:space="preserve"> </w:t>
      </w:r>
    </w:p>
    <w:p w:rsidR="005B45E0" w:rsidRDefault="00F3002F">
      <w:pPr>
        <w:pStyle w:val="Akapitzlist"/>
        <w:numPr>
          <w:ilvl w:val="0"/>
          <w:numId w:val="1"/>
        </w:numPr>
        <w:tabs>
          <w:tab w:val="left" w:pos="823"/>
          <w:tab w:val="left" w:pos="825"/>
        </w:tabs>
        <w:spacing w:line="276" w:lineRule="auto"/>
        <w:ind w:right="292"/>
        <w:jc w:val="both"/>
        <w:rPr>
          <w:sz w:val="20"/>
        </w:rPr>
      </w:pPr>
      <w:r>
        <w:rPr>
          <w:sz w:val="20"/>
        </w:rPr>
        <w:t>Dane będą przechowywane przez okres niezbędny do realizacji zadań ustawowych i innych zadań, zgodnie z odpowiednimi przepisami</w:t>
      </w:r>
      <w:r w:rsidR="00776561" w:rsidRPr="00F3002F">
        <w:rPr>
          <w:sz w:val="20"/>
        </w:rPr>
        <w:t>.</w:t>
      </w:r>
    </w:p>
    <w:p w:rsidR="005B45E0" w:rsidRDefault="00776561">
      <w:pPr>
        <w:pStyle w:val="Akapitzlist"/>
        <w:numPr>
          <w:ilvl w:val="0"/>
          <w:numId w:val="1"/>
        </w:numPr>
        <w:tabs>
          <w:tab w:val="left" w:pos="823"/>
          <w:tab w:val="left" w:pos="825"/>
        </w:tabs>
        <w:spacing w:before="121" w:line="276" w:lineRule="auto"/>
        <w:jc w:val="both"/>
        <w:rPr>
          <w:sz w:val="20"/>
        </w:rPr>
      </w:pPr>
      <w:r>
        <w:rPr>
          <w:sz w:val="20"/>
        </w:rPr>
        <w:t>Mają Państwo</w:t>
      </w:r>
      <w:r>
        <w:rPr>
          <w:spacing w:val="-1"/>
          <w:sz w:val="20"/>
        </w:rPr>
        <w:t xml:space="preserve"> </w:t>
      </w:r>
      <w:r>
        <w:rPr>
          <w:sz w:val="20"/>
        </w:rPr>
        <w:t>prawo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żądania od administratora dostępu do</w:t>
      </w:r>
      <w:r>
        <w:rPr>
          <w:spacing w:val="-1"/>
          <w:sz w:val="20"/>
        </w:rPr>
        <w:t xml:space="preserve"> </w:t>
      </w:r>
      <w:r>
        <w:rPr>
          <w:sz w:val="20"/>
        </w:rPr>
        <w:t>podanych</w:t>
      </w:r>
      <w:r>
        <w:rPr>
          <w:spacing w:val="-3"/>
          <w:sz w:val="20"/>
        </w:rPr>
        <w:t xml:space="preserve"> </w:t>
      </w:r>
      <w:r>
        <w:rPr>
          <w:sz w:val="20"/>
        </w:rPr>
        <w:t>danych, ich spro</w:t>
      </w:r>
      <w:r w:rsidR="00562E8B">
        <w:rPr>
          <w:sz w:val="20"/>
        </w:rPr>
        <w:t>stowania, usunięcia lub ograni</w:t>
      </w:r>
      <w:r>
        <w:rPr>
          <w:sz w:val="20"/>
        </w:rPr>
        <w:t>czenia</w:t>
      </w:r>
      <w:r>
        <w:rPr>
          <w:spacing w:val="-6"/>
          <w:sz w:val="20"/>
        </w:rPr>
        <w:t xml:space="preserve"> </w:t>
      </w:r>
      <w:r>
        <w:rPr>
          <w:sz w:val="20"/>
        </w:rPr>
        <w:t>przetwarzania,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także</w:t>
      </w:r>
      <w:r>
        <w:rPr>
          <w:spacing w:val="-7"/>
          <w:sz w:val="20"/>
        </w:rPr>
        <w:t xml:space="preserve"> </w:t>
      </w:r>
      <w:r>
        <w:rPr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z w:val="20"/>
        </w:rPr>
        <w:t>sprzeciwu,</w:t>
      </w:r>
      <w:r>
        <w:rPr>
          <w:spacing w:val="-6"/>
          <w:sz w:val="20"/>
        </w:rPr>
        <w:t xml:space="preserve"> </w:t>
      </w:r>
      <w:r>
        <w:rPr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przenoszenia</w:t>
      </w:r>
      <w:r>
        <w:rPr>
          <w:spacing w:val="-6"/>
          <w:sz w:val="20"/>
        </w:rPr>
        <w:t xml:space="preserve"> </w:t>
      </w: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wniesienia</w:t>
      </w:r>
      <w:r>
        <w:rPr>
          <w:spacing w:val="-4"/>
          <w:sz w:val="20"/>
        </w:rPr>
        <w:t xml:space="preserve"> </w:t>
      </w:r>
      <w:r>
        <w:rPr>
          <w:sz w:val="20"/>
        </w:rPr>
        <w:t>skargi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 w:rsidR="00F3002F">
        <w:rPr>
          <w:sz w:val="20"/>
        </w:rPr>
        <w:t>Prezesa Urzędu Ochrony Danych Osobowych</w:t>
      </w:r>
      <w:r>
        <w:rPr>
          <w:spacing w:val="-2"/>
          <w:sz w:val="20"/>
        </w:rPr>
        <w:t>.</w:t>
      </w:r>
    </w:p>
    <w:p w:rsidR="005B45E0" w:rsidRPr="00F3002F" w:rsidRDefault="00F3002F" w:rsidP="00F3002F">
      <w:pPr>
        <w:pStyle w:val="Akapitzlist"/>
        <w:numPr>
          <w:ilvl w:val="0"/>
          <w:numId w:val="1"/>
        </w:numPr>
        <w:tabs>
          <w:tab w:val="left" w:pos="823"/>
          <w:tab w:val="left" w:pos="825"/>
        </w:tabs>
        <w:spacing w:line="266" w:lineRule="auto"/>
        <w:ind w:right="305"/>
        <w:jc w:val="both"/>
      </w:pPr>
      <w:r w:rsidRPr="00F3002F">
        <w:rPr>
          <w:spacing w:val="-2"/>
          <w:sz w:val="20"/>
        </w:rPr>
        <w:t xml:space="preserve">Posiadanie Państwa danych jest niezbędne do realizacji obowiązków ustawowych i realizacji umowy (usługi), bez ich podania nie jest możliwe zawieranie </w:t>
      </w:r>
      <w:proofErr w:type="spellStart"/>
      <w:r w:rsidRPr="00F3002F">
        <w:rPr>
          <w:spacing w:val="-2"/>
          <w:sz w:val="20"/>
        </w:rPr>
        <w:t>umow</w:t>
      </w:r>
      <w:proofErr w:type="spellEnd"/>
      <w:r w:rsidRPr="00F3002F">
        <w:rPr>
          <w:spacing w:val="-2"/>
          <w:sz w:val="20"/>
        </w:rPr>
        <w:t xml:space="preserve"> z osobami fizycznymi.</w:t>
      </w:r>
      <w:r w:rsidR="00776561" w:rsidRPr="00F3002F">
        <w:rPr>
          <w:spacing w:val="-2"/>
          <w:sz w:val="20"/>
        </w:rPr>
        <w:t xml:space="preserve"> </w:t>
      </w:r>
    </w:p>
    <w:p w:rsidR="00F3002F" w:rsidRDefault="00F3002F" w:rsidP="00F3002F">
      <w:pPr>
        <w:pStyle w:val="Akapitzlist"/>
        <w:numPr>
          <w:ilvl w:val="0"/>
          <w:numId w:val="1"/>
        </w:numPr>
        <w:tabs>
          <w:tab w:val="left" w:pos="823"/>
          <w:tab w:val="left" w:pos="825"/>
        </w:tabs>
        <w:spacing w:line="266" w:lineRule="auto"/>
        <w:ind w:right="305"/>
        <w:jc w:val="both"/>
      </w:pPr>
      <w:r>
        <w:rPr>
          <w:spacing w:val="-2"/>
          <w:sz w:val="20"/>
        </w:rPr>
        <w:t xml:space="preserve">Państwa dane nie będą nikomu udostępniane , przekazywane ani nie będą podlegały profilowaniu i innym działaniom </w:t>
      </w:r>
      <w:r w:rsidR="001A33FE">
        <w:rPr>
          <w:spacing w:val="-2"/>
          <w:sz w:val="20"/>
        </w:rPr>
        <w:t>niezwiązanym z naszą działalnością.</w:t>
      </w: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</w:pPr>
    </w:p>
    <w:p w:rsidR="005B45E0" w:rsidRDefault="005B45E0">
      <w:pPr>
        <w:pStyle w:val="Tekstpodstawowy"/>
        <w:spacing w:before="2"/>
      </w:pPr>
    </w:p>
    <w:p w:rsidR="005B45E0" w:rsidRDefault="00776561">
      <w:pPr>
        <w:pStyle w:val="Tekstpodstawowy"/>
        <w:ind w:left="112"/>
      </w:pPr>
      <w:r>
        <w:t>Strona</w:t>
      </w:r>
      <w:r>
        <w:rPr>
          <w:spacing w:val="-9"/>
        </w:rPr>
        <w:t xml:space="preserve"> </w:t>
      </w:r>
      <w:r>
        <w:rPr>
          <w:spacing w:val="-5"/>
        </w:rPr>
        <w:t>2/2</w:t>
      </w:r>
    </w:p>
    <w:sectPr w:rsidR="005B45E0" w:rsidSect="005B45E0">
      <w:pgSz w:w="11910" w:h="16840"/>
      <w:pgMar w:top="1360" w:right="16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41D3"/>
    <w:multiLevelType w:val="hybridMultilevel"/>
    <w:tmpl w:val="8C46F8A4"/>
    <w:lvl w:ilvl="0" w:tplc="4FC0DC8C">
      <w:start w:val="1"/>
      <w:numFmt w:val="decimal"/>
      <w:lvlText w:val="%1."/>
      <w:lvlJc w:val="left"/>
      <w:pPr>
        <w:ind w:left="825" w:hanging="356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9C7E08B8">
      <w:numFmt w:val="bullet"/>
      <w:lvlText w:val="•"/>
      <w:lvlJc w:val="left"/>
      <w:pPr>
        <w:ind w:left="1838" w:hanging="356"/>
      </w:pPr>
      <w:rPr>
        <w:rFonts w:hint="default"/>
        <w:lang w:val="pl-PL" w:eastAsia="en-US" w:bidi="ar-SA"/>
      </w:rPr>
    </w:lvl>
    <w:lvl w:ilvl="2" w:tplc="B42ED0D8">
      <w:numFmt w:val="bullet"/>
      <w:lvlText w:val="•"/>
      <w:lvlJc w:val="left"/>
      <w:pPr>
        <w:ind w:left="2857" w:hanging="356"/>
      </w:pPr>
      <w:rPr>
        <w:rFonts w:hint="default"/>
        <w:lang w:val="pl-PL" w:eastAsia="en-US" w:bidi="ar-SA"/>
      </w:rPr>
    </w:lvl>
    <w:lvl w:ilvl="3" w:tplc="644652A2">
      <w:numFmt w:val="bullet"/>
      <w:lvlText w:val="•"/>
      <w:lvlJc w:val="left"/>
      <w:pPr>
        <w:ind w:left="3875" w:hanging="356"/>
      </w:pPr>
      <w:rPr>
        <w:rFonts w:hint="default"/>
        <w:lang w:val="pl-PL" w:eastAsia="en-US" w:bidi="ar-SA"/>
      </w:rPr>
    </w:lvl>
    <w:lvl w:ilvl="4" w:tplc="6FCEC40E">
      <w:numFmt w:val="bullet"/>
      <w:lvlText w:val="•"/>
      <w:lvlJc w:val="left"/>
      <w:pPr>
        <w:ind w:left="4894" w:hanging="356"/>
      </w:pPr>
      <w:rPr>
        <w:rFonts w:hint="default"/>
        <w:lang w:val="pl-PL" w:eastAsia="en-US" w:bidi="ar-SA"/>
      </w:rPr>
    </w:lvl>
    <w:lvl w:ilvl="5" w:tplc="F15A99D8">
      <w:numFmt w:val="bullet"/>
      <w:lvlText w:val="•"/>
      <w:lvlJc w:val="left"/>
      <w:pPr>
        <w:ind w:left="5913" w:hanging="356"/>
      </w:pPr>
      <w:rPr>
        <w:rFonts w:hint="default"/>
        <w:lang w:val="pl-PL" w:eastAsia="en-US" w:bidi="ar-SA"/>
      </w:rPr>
    </w:lvl>
    <w:lvl w:ilvl="6" w:tplc="85CC502C">
      <w:numFmt w:val="bullet"/>
      <w:lvlText w:val="•"/>
      <w:lvlJc w:val="left"/>
      <w:pPr>
        <w:ind w:left="6931" w:hanging="356"/>
      </w:pPr>
      <w:rPr>
        <w:rFonts w:hint="default"/>
        <w:lang w:val="pl-PL" w:eastAsia="en-US" w:bidi="ar-SA"/>
      </w:rPr>
    </w:lvl>
    <w:lvl w:ilvl="7" w:tplc="0494FDD4">
      <w:numFmt w:val="bullet"/>
      <w:lvlText w:val="•"/>
      <w:lvlJc w:val="left"/>
      <w:pPr>
        <w:ind w:left="7950" w:hanging="356"/>
      </w:pPr>
      <w:rPr>
        <w:rFonts w:hint="default"/>
        <w:lang w:val="pl-PL" w:eastAsia="en-US" w:bidi="ar-SA"/>
      </w:rPr>
    </w:lvl>
    <w:lvl w:ilvl="8" w:tplc="3320DD0C">
      <w:numFmt w:val="bullet"/>
      <w:lvlText w:val="•"/>
      <w:lvlJc w:val="left"/>
      <w:pPr>
        <w:ind w:left="8969" w:hanging="35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B45E0"/>
    <w:rsid w:val="00100CBA"/>
    <w:rsid w:val="001A33FE"/>
    <w:rsid w:val="00562E8B"/>
    <w:rsid w:val="005B45E0"/>
    <w:rsid w:val="00614CEC"/>
    <w:rsid w:val="00776561"/>
    <w:rsid w:val="00AF42D0"/>
    <w:rsid w:val="00C060AB"/>
    <w:rsid w:val="00D146FD"/>
    <w:rsid w:val="00F148AB"/>
    <w:rsid w:val="00F3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B45E0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5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B45E0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5B45E0"/>
    <w:pPr>
      <w:spacing w:before="120"/>
      <w:ind w:left="825" w:right="299" w:hanging="356"/>
      <w:jc w:val="both"/>
    </w:pPr>
  </w:style>
  <w:style w:type="paragraph" w:customStyle="1" w:styleId="TableParagraph">
    <w:name w:val="Table Paragraph"/>
    <w:basedOn w:val="Normalny"/>
    <w:uiPriority w:val="1"/>
    <w:qFormat/>
    <w:rsid w:val="005B45E0"/>
  </w:style>
  <w:style w:type="paragraph" w:styleId="Tekstdymka">
    <w:name w:val="Balloon Text"/>
    <w:basedOn w:val="Normalny"/>
    <w:link w:val="TekstdymkaZnak"/>
    <w:uiPriority w:val="99"/>
    <w:semiHidden/>
    <w:unhideWhenUsed/>
    <w:rsid w:val="007765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561"/>
    <w:rPr>
      <w:rFonts w:ascii="Tahoma" w:eastAsia="Carlito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614C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rzy.bracichowicz@otmuchow.pl" TargetMode="External"/><Relationship Id="rId5" Type="http://schemas.openxmlformats.org/officeDocument/2006/relationships/hyperlink" Target="mailto:umig@otm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Kowalewski</dc:creator>
  <cp:lastModifiedBy>GK</cp:lastModifiedBy>
  <cp:revision>9</cp:revision>
  <dcterms:created xsi:type="dcterms:W3CDTF">2025-02-06T06:32:00Z</dcterms:created>
  <dcterms:modified xsi:type="dcterms:W3CDTF">2025-02-06T07:42:00Z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2025-02-06T00:00:00Z</vt:filetime>
  </property>
  <property fmtid="{D5CDD505-2E9C-101B-9397-08002B2CF9AE}" pid="5" name="Producer">
    <vt:lpwstr>3-Heights(TM) PDF Security Shell 4.8.25.2 (http://www.pdf-tools.com)</vt:lpwstr>
  </property>
</Properties>
</file>