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3B65" w:rsidRDefault="000C3203" w:rsidP="00EE4E16">
      <w:pPr>
        <w:suppressAutoHyphens w:val="0"/>
        <w:spacing w:line="260" w:lineRule="atLeast"/>
        <w:jc w:val="center"/>
        <w:rPr>
          <w:b/>
          <w:bCs/>
          <w:lang w:eastAsia="pl-PL"/>
        </w:rPr>
      </w:pPr>
      <w:r w:rsidRPr="00225519">
        <w:rPr>
          <w:b/>
          <w:bCs/>
          <w:lang w:eastAsia="pl-PL"/>
        </w:rPr>
        <w:t>UMOWA</w:t>
      </w:r>
      <w:r w:rsidR="00CA373F">
        <w:rPr>
          <w:b/>
          <w:bCs/>
          <w:lang w:eastAsia="pl-PL"/>
        </w:rPr>
        <w:t xml:space="preserve"> nr WS…………………….</w:t>
      </w:r>
    </w:p>
    <w:p w:rsidR="002C56F3" w:rsidRPr="00225519" w:rsidRDefault="002C56F3" w:rsidP="009F3B65">
      <w:pPr>
        <w:suppressAutoHyphens w:val="0"/>
        <w:spacing w:line="260" w:lineRule="atLeast"/>
        <w:jc w:val="center"/>
        <w:rPr>
          <w:b/>
          <w:bCs/>
          <w:lang w:eastAsia="pl-PL"/>
        </w:rPr>
      </w:pPr>
    </w:p>
    <w:p w:rsidR="000C3203" w:rsidRPr="00EE4E16" w:rsidRDefault="000C3203" w:rsidP="00EE4E16">
      <w:pPr>
        <w:suppressAutoHyphens w:val="0"/>
        <w:spacing w:line="260" w:lineRule="atLeast"/>
        <w:jc w:val="center"/>
        <w:rPr>
          <w:b/>
          <w:bCs/>
          <w:lang w:eastAsia="pl-PL"/>
        </w:rPr>
      </w:pPr>
      <w:r w:rsidRPr="00225519">
        <w:rPr>
          <w:lang w:eastAsia="pl-PL"/>
        </w:rPr>
        <w:t> </w:t>
      </w:r>
      <w:r w:rsidR="00EE4E16">
        <w:rPr>
          <w:lang w:eastAsia="pl-PL"/>
        </w:rPr>
        <w:t>Z</w:t>
      </w:r>
      <w:r w:rsidRPr="00225519">
        <w:rPr>
          <w:lang w:eastAsia="pl-PL"/>
        </w:rPr>
        <w:t>awarta w dniu</w:t>
      </w:r>
      <w:r w:rsidR="00752D53" w:rsidRPr="00225519">
        <w:rPr>
          <w:lang w:eastAsia="pl-PL"/>
        </w:rPr>
        <w:t xml:space="preserve"> </w:t>
      </w:r>
      <w:r w:rsidR="00EE4E16">
        <w:rPr>
          <w:lang w:eastAsia="pl-PL"/>
        </w:rPr>
        <w:t>……………..</w:t>
      </w:r>
      <w:r w:rsidR="000865ED" w:rsidRPr="00225519">
        <w:rPr>
          <w:lang w:eastAsia="pl-PL"/>
        </w:rPr>
        <w:t xml:space="preserve"> r. </w:t>
      </w:r>
      <w:r w:rsidRPr="00225519">
        <w:rPr>
          <w:lang w:eastAsia="pl-PL"/>
        </w:rPr>
        <w:t>w Otmuchowie</w:t>
      </w:r>
      <w:r w:rsidR="000865ED" w:rsidRPr="00225519">
        <w:rPr>
          <w:lang w:eastAsia="pl-PL"/>
        </w:rPr>
        <w:t>,</w:t>
      </w:r>
      <w:r w:rsidRPr="00225519">
        <w:rPr>
          <w:lang w:eastAsia="pl-PL"/>
        </w:rPr>
        <w:t xml:space="preserve"> pomiędzy</w:t>
      </w:r>
      <w:r w:rsidR="007E10D8" w:rsidRPr="00225519">
        <w:rPr>
          <w:lang w:eastAsia="pl-PL"/>
        </w:rPr>
        <w:t xml:space="preserve"> Gminą Otmuchów, NIP 753-23-88-623,  </w:t>
      </w:r>
      <w:r w:rsidR="00EE4E16">
        <w:rPr>
          <w:lang w:eastAsia="pl-PL"/>
        </w:rPr>
        <w:t xml:space="preserve">   </w:t>
      </w:r>
      <w:r w:rsidR="007E10D8" w:rsidRPr="00225519">
        <w:rPr>
          <w:lang w:eastAsia="pl-PL"/>
        </w:rPr>
        <w:t xml:space="preserve">ul. Zamkowa 6, 48-385 Otmuchów, zwaną w dalszej części umowy </w:t>
      </w:r>
      <w:r w:rsidR="007E10D8" w:rsidRPr="00225519">
        <w:rPr>
          <w:b/>
          <w:lang w:eastAsia="pl-PL"/>
        </w:rPr>
        <w:t>„</w:t>
      </w:r>
      <w:r w:rsidR="009F3B65" w:rsidRPr="00225519">
        <w:rPr>
          <w:b/>
          <w:lang w:eastAsia="pl-PL"/>
        </w:rPr>
        <w:t>Zamawiającym</w:t>
      </w:r>
      <w:r w:rsidR="007E10D8" w:rsidRPr="00225519">
        <w:rPr>
          <w:b/>
          <w:lang w:eastAsia="pl-PL"/>
        </w:rPr>
        <w:t>”</w:t>
      </w:r>
      <w:r w:rsidR="007E10D8" w:rsidRPr="00225519">
        <w:rPr>
          <w:lang w:eastAsia="pl-PL"/>
        </w:rPr>
        <w:t xml:space="preserve">, którą reprezentuje </w:t>
      </w:r>
      <w:r w:rsidR="000865ED" w:rsidRPr="00225519">
        <w:rPr>
          <w:lang w:eastAsia="pl-PL"/>
        </w:rPr>
        <w:t xml:space="preserve">Pan mgr inż. </w:t>
      </w:r>
      <w:r w:rsidRPr="00225519">
        <w:rPr>
          <w:lang w:eastAsia="pl-PL"/>
        </w:rPr>
        <w:t>Jan Woźniak</w:t>
      </w:r>
      <w:r w:rsidR="000865ED" w:rsidRPr="00225519">
        <w:rPr>
          <w:lang w:eastAsia="pl-PL"/>
        </w:rPr>
        <w:t xml:space="preserve"> – Burmistrz Miasta i Gminy Otmuchów</w:t>
      </w:r>
      <w:r w:rsidRPr="00225519">
        <w:rPr>
          <w:lang w:eastAsia="pl-PL"/>
        </w:rPr>
        <w:t xml:space="preserve"> </w:t>
      </w:r>
    </w:p>
    <w:p w:rsidR="000C3203" w:rsidRPr="00225519" w:rsidRDefault="000C3203" w:rsidP="00A56446">
      <w:pPr>
        <w:suppressAutoHyphens w:val="0"/>
        <w:spacing w:line="260" w:lineRule="atLeast"/>
        <w:jc w:val="both"/>
        <w:rPr>
          <w:lang w:eastAsia="pl-PL"/>
        </w:rPr>
      </w:pPr>
      <w:r w:rsidRPr="00225519">
        <w:rPr>
          <w:lang w:eastAsia="pl-PL"/>
        </w:rPr>
        <w:t>a</w:t>
      </w:r>
    </w:p>
    <w:p w:rsidR="000C3203" w:rsidRPr="00225519" w:rsidRDefault="00225519" w:rsidP="00A56446">
      <w:pPr>
        <w:suppressAutoHyphens w:val="0"/>
        <w:spacing w:line="260" w:lineRule="atLeast"/>
        <w:ind w:right="283"/>
        <w:jc w:val="both"/>
        <w:rPr>
          <w:b/>
          <w:bCs/>
          <w:lang w:eastAsia="pl-PL"/>
        </w:rPr>
      </w:pPr>
      <w:r>
        <w:rPr>
          <w:lang w:eastAsia="pl-PL"/>
        </w:rPr>
        <w:t>Panią</w:t>
      </w:r>
      <w:r w:rsidR="00E12FE3">
        <w:rPr>
          <w:lang w:eastAsia="pl-PL"/>
        </w:rPr>
        <w:t>/Panem…………………………………………………….</w:t>
      </w:r>
      <w:r w:rsidR="00CE27B5">
        <w:rPr>
          <w:lang w:eastAsia="pl-PL"/>
        </w:rPr>
        <w:t xml:space="preserve">, </w:t>
      </w:r>
      <w:r w:rsidR="000C3203" w:rsidRPr="00225519">
        <w:rPr>
          <w:lang w:eastAsia="pl-PL"/>
        </w:rPr>
        <w:t>zwan</w:t>
      </w:r>
      <w:r w:rsidR="00ED5723" w:rsidRPr="00225519">
        <w:rPr>
          <w:lang w:eastAsia="pl-PL"/>
        </w:rPr>
        <w:t>ą</w:t>
      </w:r>
      <w:r w:rsidR="000C3203" w:rsidRPr="00225519">
        <w:rPr>
          <w:lang w:eastAsia="pl-PL"/>
        </w:rPr>
        <w:t xml:space="preserve"> dalej </w:t>
      </w:r>
      <w:r w:rsidR="000865ED" w:rsidRPr="00225519">
        <w:rPr>
          <w:lang w:eastAsia="pl-PL"/>
        </w:rPr>
        <w:t>„</w:t>
      </w:r>
      <w:r w:rsidR="000C3203" w:rsidRPr="00225519">
        <w:rPr>
          <w:b/>
          <w:bCs/>
          <w:lang w:eastAsia="pl-PL"/>
        </w:rPr>
        <w:t>Wy</w:t>
      </w:r>
      <w:r w:rsidR="009F3B65" w:rsidRPr="00225519">
        <w:rPr>
          <w:b/>
          <w:bCs/>
          <w:lang w:eastAsia="pl-PL"/>
        </w:rPr>
        <w:t>konawcą</w:t>
      </w:r>
      <w:r w:rsidR="000865ED" w:rsidRPr="00225519">
        <w:rPr>
          <w:b/>
          <w:bCs/>
          <w:lang w:eastAsia="pl-PL"/>
        </w:rPr>
        <w:t>”</w:t>
      </w:r>
      <w:r w:rsidR="000C3203" w:rsidRPr="00225519">
        <w:rPr>
          <w:b/>
          <w:bCs/>
          <w:lang w:eastAsia="pl-PL"/>
        </w:rPr>
        <w:t>.</w:t>
      </w:r>
    </w:p>
    <w:p w:rsidR="009F3B65" w:rsidRPr="00225519" w:rsidRDefault="009F3B65" w:rsidP="00A56446">
      <w:pPr>
        <w:suppressAutoHyphens w:val="0"/>
        <w:spacing w:line="260" w:lineRule="atLeast"/>
        <w:ind w:right="283"/>
        <w:jc w:val="both"/>
        <w:rPr>
          <w:b/>
          <w:bCs/>
          <w:highlight w:val="yellow"/>
          <w:lang w:eastAsia="pl-PL"/>
        </w:rPr>
      </w:pPr>
    </w:p>
    <w:p w:rsidR="009F3B65" w:rsidRPr="00225519" w:rsidRDefault="009F3B65" w:rsidP="00A56446">
      <w:pPr>
        <w:suppressAutoHyphens w:val="0"/>
        <w:spacing w:line="260" w:lineRule="atLeast"/>
        <w:ind w:right="283"/>
        <w:jc w:val="both"/>
        <w:rPr>
          <w:b/>
          <w:bCs/>
          <w:highlight w:val="yellow"/>
          <w:lang w:eastAsia="pl-PL"/>
        </w:rPr>
      </w:pPr>
    </w:p>
    <w:p w:rsidR="005214E1" w:rsidRPr="00777F93" w:rsidRDefault="009F3B65" w:rsidP="00CE27B5">
      <w:pPr>
        <w:autoSpaceDE w:val="0"/>
        <w:autoSpaceDN w:val="0"/>
        <w:adjustRightInd w:val="0"/>
        <w:jc w:val="center"/>
        <w:rPr>
          <w:b/>
          <w:bCs/>
        </w:rPr>
      </w:pPr>
      <w:r w:rsidRPr="00777F93">
        <w:rPr>
          <w:b/>
          <w:bCs/>
        </w:rPr>
        <w:t>§ 1</w:t>
      </w:r>
    </w:p>
    <w:p w:rsidR="00413AC2" w:rsidRDefault="009F3B65" w:rsidP="009F3B65">
      <w:pPr>
        <w:autoSpaceDE w:val="0"/>
        <w:autoSpaceDN w:val="0"/>
        <w:adjustRightInd w:val="0"/>
        <w:jc w:val="both"/>
      </w:pPr>
      <w:r w:rsidRPr="00777F93">
        <w:t>1. Zamawiaj</w:t>
      </w:r>
      <w:r w:rsidRPr="00777F93">
        <w:rPr>
          <w:rFonts w:ascii="TimesNewRoman" w:hAnsi="TimesNewRoman" w:cs="TimesNewRoman"/>
        </w:rPr>
        <w:t>ą</w:t>
      </w:r>
      <w:r w:rsidRPr="00777F93">
        <w:t xml:space="preserve">cy powierza, </w:t>
      </w:r>
      <w:r w:rsidR="00777F93" w:rsidRPr="00777F93">
        <w:t>a</w:t>
      </w:r>
      <w:r w:rsidRPr="00777F93">
        <w:t xml:space="preserve"> Wykonawca zobowi</w:t>
      </w:r>
      <w:r w:rsidRPr="00777F93">
        <w:rPr>
          <w:rFonts w:ascii="TimesNewRoman" w:hAnsi="TimesNewRoman" w:cs="TimesNewRoman"/>
        </w:rPr>
        <w:t>ą</w:t>
      </w:r>
      <w:r w:rsidRPr="00777F93">
        <w:t>zuje si</w:t>
      </w:r>
      <w:r w:rsidRPr="00777F93">
        <w:rPr>
          <w:rFonts w:ascii="TimesNewRoman" w:hAnsi="TimesNewRoman" w:cs="TimesNewRoman"/>
        </w:rPr>
        <w:t xml:space="preserve">ę </w:t>
      </w:r>
      <w:r w:rsidR="00CE5B32">
        <w:t>do wykonania</w:t>
      </w:r>
      <w:r w:rsidR="00413AC2">
        <w:t xml:space="preserve"> </w:t>
      </w:r>
      <w:r w:rsidR="00CA373F">
        <w:t>zadan</w:t>
      </w:r>
      <w:r w:rsidR="00CE5B32">
        <w:t xml:space="preserve">ia polegającego na </w:t>
      </w:r>
      <w:r w:rsidR="0004493F">
        <w:t>zorganizowaniu występu z</w:t>
      </w:r>
      <w:r w:rsidR="00D07201">
        <w:t xml:space="preserve">espołu folklorystycznego pn…………  </w:t>
      </w:r>
      <w:r w:rsidR="00413AC2">
        <w:t xml:space="preserve">dnia 29.08.2020 </w:t>
      </w:r>
      <w:r w:rsidR="0004493F">
        <w:t xml:space="preserve">r. </w:t>
      </w:r>
      <w:r w:rsidR="00413AC2">
        <w:t xml:space="preserve">                         </w:t>
      </w:r>
      <w:r w:rsidR="00D07201">
        <w:t xml:space="preserve">  </w:t>
      </w:r>
      <w:r w:rsidR="00413AC2">
        <w:t xml:space="preserve"> </w:t>
      </w:r>
      <w:r w:rsidR="0004493F">
        <w:t xml:space="preserve">od godz………..do godz……… w miejscowości Otmuchów na Dziedzińcu Zamku Biskupiego </w:t>
      </w:r>
      <w:r w:rsidR="00413AC2">
        <w:t xml:space="preserve">            </w:t>
      </w:r>
      <w:r w:rsidR="0004493F">
        <w:t xml:space="preserve">w Otmuchowie podczas realizacji imprezy pod nazwą </w:t>
      </w:r>
      <w:r w:rsidR="0004493F" w:rsidRPr="00D07201">
        <w:rPr>
          <w:b/>
        </w:rPr>
        <w:t>„Kulinaria i Folklor Wsi Otmuchowskiej”</w:t>
      </w:r>
      <w:r w:rsidR="0004493F">
        <w:t xml:space="preserve"> zrealizowanej </w:t>
      </w:r>
      <w:r w:rsidR="00854468">
        <w:t xml:space="preserve">w ramach Planu operacyjnego KSOW </w:t>
      </w:r>
      <w:r w:rsidR="0004493F">
        <w:t xml:space="preserve"> na lata 2014-2020</w:t>
      </w:r>
      <w:r w:rsidR="00413AC2">
        <w:t xml:space="preserve"> </w:t>
      </w:r>
    </w:p>
    <w:p w:rsidR="009F3B65" w:rsidRPr="00777F93" w:rsidRDefault="00CE5B32" w:rsidP="009F3B65">
      <w:pPr>
        <w:autoSpaceDE w:val="0"/>
        <w:autoSpaceDN w:val="0"/>
        <w:adjustRightInd w:val="0"/>
        <w:jc w:val="both"/>
      </w:pPr>
      <w:r>
        <w:rPr>
          <w:b/>
        </w:rPr>
        <w:t>2.</w:t>
      </w:r>
      <w:r w:rsidR="009F3B65" w:rsidRPr="00777F93">
        <w:t xml:space="preserve"> </w:t>
      </w:r>
      <w:r w:rsidR="00C22DC7" w:rsidRPr="00777F93">
        <w:t xml:space="preserve">Przedsięwzięcie realizowane jest </w:t>
      </w:r>
      <w:r w:rsidR="00C22DC7" w:rsidRPr="00777F93">
        <w:rPr>
          <w:bCs/>
        </w:rPr>
        <w:t>zgodnie z dwuletnim plan</w:t>
      </w:r>
      <w:r w:rsidR="00CA373F">
        <w:rPr>
          <w:bCs/>
        </w:rPr>
        <w:t>em operacyjnym na lata 2020-2021</w:t>
      </w:r>
      <w:r w:rsidR="00C22DC7" w:rsidRPr="00777F93">
        <w:rPr>
          <w:bCs/>
        </w:rPr>
        <w:t xml:space="preserve"> dla partnerów Krajowej Sieci Obszarów Wiejskich w ramach</w:t>
      </w:r>
      <w:r w:rsidR="00C22DC7" w:rsidRPr="00777F93">
        <w:rPr>
          <w:lang w:eastAsia="pl-PL"/>
        </w:rPr>
        <w:t xml:space="preserve"> </w:t>
      </w:r>
      <w:r w:rsidR="00C22DC7" w:rsidRPr="00777F93">
        <w:t>„Europejskiego Funduszu Rolnego na rzecz Rozwoju Obszarów Wiejskich: Europa inwestująca w obszary wiejskie”.</w:t>
      </w:r>
      <w:r w:rsidR="00C22DC7" w:rsidRPr="00777F93">
        <w:rPr>
          <w:lang w:eastAsia="pl-PL"/>
        </w:rPr>
        <w:t xml:space="preserve"> </w:t>
      </w:r>
    </w:p>
    <w:p w:rsidR="00CE27B5" w:rsidRDefault="009F3B65" w:rsidP="00CA373F">
      <w:pPr>
        <w:autoSpaceDE w:val="0"/>
        <w:autoSpaceDN w:val="0"/>
        <w:adjustRightInd w:val="0"/>
        <w:jc w:val="both"/>
        <w:rPr>
          <w:b/>
          <w:bCs/>
        </w:rPr>
      </w:pPr>
      <w:r w:rsidRPr="00777F93">
        <w:t>3. Wykonawca gwarantu</w:t>
      </w:r>
      <w:r w:rsidR="00CA373F">
        <w:t>je wysoki poziom wykonania powierzonego mu zdania.</w:t>
      </w:r>
    </w:p>
    <w:p w:rsidR="00413AC2" w:rsidRDefault="00413AC2" w:rsidP="00CE27B5">
      <w:pPr>
        <w:autoSpaceDE w:val="0"/>
        <w:autoSpaceDN w:val="0"/>
        <w:adjustRightInd w:val="0"/>
        <w:jc w:val="center"/>
        <w:rPr>
          <w:b/>
          <w:bCs/>
        </w:rPr>
      </w:pPr>
    </w:p>
    <w:p w:rsidR="00413AC2" w:rsidRDefault="00413AC2" w:rsidP="00413AC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Pr="00777F93">
        <w:rPr>
          <w:b/>
          <w:bCs/>
        </w:rPr>
        <w:t>§</w:t>
      </w:r>
      <w:r>
        <w:rPr>
          <w:b/>
          <w:bCs/>
        </w:rPr>
        <w:t xml:space="preserve"> 2</w:t>
      </w:r>
    </w:p>
    <w:p w:rsidR="00413AC2" w:rsidRDefault="00413AC2" w:rsidP="00CE27B5">
      <w:pPr>
        <w:autoSpaceDE w:val="0"/>
        <w:autoSpaceDN w:val="0"/>
        <w:adjustRightInd w:val="0"/>
        <w:jc w:val="center"/>
        <w:rPr>
          <w:b/>
          <w:bCs/>
        </w:rPr>
      </w:pPr>
    </w:p>
    <w:p w:rsidR="00413AC2" w:rsidRPr="00413AC2" w:rsidRDefault="00413AC2" w:rsidP="00413AC2">
      <w:pPr>
        <w:autoSpaceDE w:val="0"/>
        <w:autoSpaceDN w:val="0"/>
        <w:adjustRightInd w:val="0"/>
        <w:rPr>
          <w:bCs/>
        </w:rPr>
      </w:pPr>
      <w:r w:rsidRPr="00413AC2">
        <w:rPr>
          <w:bCs/>
        </w:rPr>
        <w:t>1.Wykonawca zobowiązuje się wykonać zadanie terminowo, zgodnie z warunkami niniejszej umowy.</w:t>
      </w:r>
    </w:p>
    <w:p w:rsidR="00413AC2" w:rsidRDefault="00413AC2" w:rsidP="00CE27B5">
      <w:pPr>
        <w:autoSpaceDE w:val="0"/>
        <w:autoSpaceDN w:val="0"/>
        <w:adjustRightInd w:val="0"/>
        <w:jc w:val="center"/>
        <w:rPr>
          <w:b/>
          <w:bCs/>
        </w:rPr>
      </w:pPr>
    </w:p>
    <w:p w:rsidR="005214E1" w:rsidRDefault="009F3B65" w:rsidP="00CE27B5">
      <w:pPr>
        <w:autoSpaceDE w:val="0"/>
        <w:autoSpaceDN w:val="0"/>
        <w:adjustRightInd w:val="0"/>
        <w:jc w:val="center"/>
        <w:rPr>
          <w:b/>
          <w:bCs/>
        </w:rPr>
      </w:pPr>
      <w:r w:rsidRPr="00777F93">
        <w:rPr>
          <w:b/>
          <w:bCs/>
        </w:rPr>
        <w:t xml:space="preserve">§ </w:t>
      </w:r>
      <w:r w:rsidR="00413AC2">
        <w:rPr>
          <w:b/>
          <w:bCs/>
        </w:rPr>
        <w:t>3</w:t>
      </w:r>
    </w:p>
    <w:p w:rsidR="00413AC2" w:rsidRDefault="00413AC2" w:rsidP="00C22DC7">
      <w:pPr>
        <w:autoSpaceDE w:val="0"/>
        <w:autoSpaceDN w:val="0"/>
        <w:adjustRightInd w:val="0"/>
        <w:jc w:val="both"/>
        <w:rPr>
          <w:b/>
          <w:bCs/>
        </w:rPr>
      </w:pPr>
    </w:p>
    <w:p w:rsidR="009F3B65" w:rsidRPr="00777F93" w:rsidRDefault="009F3B65" w:rsidP="00C22DC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777F93">
        <w:t>1. Wykonawca otrzyma za wykonanie przedmiotu umowy</w:t>
      </w:r>
      <w:r w:rsidR="00C22DC7" w:rsidRPr="00777F93">
        <w:t xml:space="preserve"> </w:t>
      </w:r>
      <w:r w:rsidRPr="00777F93">
        <w:t>honorarium w kwocie brutt</w:t>
      </w:r>
      <w:r w:rsidR="00CA373F">
        <w:t>o ……………</w:t>
      </w:r>
      <w:r w:rsidR="00777F93" w:rsidRPr="00777F93">
        <w:t xml:space="preserve"> </w:t>
      </w:r>
      <w:r w:rsidRPr="00777F93">
        <w:t>zł (słowni</w:t>
      </w:r>
      <w:r w:rsidR="00CA373F">
        <w:t>e: ……………………..</w:t>
      </w:r>
      <w:r w:rsidR="00777F93" w:rsidRPr="00777F93">
        <w:t>/100</w:t>
      </w:r>
      <w:r w:rsidRPr="00777F93">
        <w:t>).</w:t>
      </w:r>
    </w:p>
    <w:p w:rsidR="00C22DC7" w:rsidRPr="00777F93" w:rsidRDefault="00CA373F" w:rsidP="00C22DC7">
      <w:pPr>
        <w:suppressAutoHyphens w:val="0"/>
        <w:spacing w:line="260" w:lineRule="atLeast"/>
        <w:ind w:right="-142"/>
        <w:jc w:val="both"/>
        <w:rPr>
          <w:lang w:eastAsia="pl-PL"/>
        </w:rPr>
      </w:pPr>
      <w:r>
        <w:rPr>
          <w:lang w:eastAsia="pl-PL"/>
        </w:rPr>
        <w:t xml:space="preserve">2. Strony ustalają że obowiązującą formą wynagrodzenia za wykonanie przedmiotu umowy jest wynagrodzenie ryczałtowe </w:t>
      </w:r>
      <w:r w:rsidR="00C22DC7" w:rsidRPr="00777F93">
        <w:rPr>
          <w:lang w:eastAsia="pl-PL"/>
        </w:rPr>
        <w:t xml:space="preserve"> w formie przelewu, w terminie do 30-tu dni od dnia otrzymania prawidłowo wystawionej faktury</w:t>
      </w:r>
      <w:r w:rsidR="00CE5B32">
        <w:rPr>
          <w:lang w:eastAsia="pl-PL"/>
        </w:rPr>
        <w:t xml:space="preserve"> lub rachunku </w:t>
      </w:r>
      <w:r w:rsidR="00C22DC7" w:rsidRPr="00777F93">
        <w:rPr>
          <w:lang w:eastAsia="pl-PL"/>
        </w:rPr>
        <w:t xml:space="preserve"> na kon</w:t>
      </w:r>
      <w:r w:rsidR="00CE5B32">
        <w:rPr>
          <w:lang w:eastAsia="pl-PL"/>
        </w:rPr>
        <w:t>to bankowe wskazane na tym dokumencie.</w:t>
      </w:r>
    </w:p>
    <w:p w:rsidR="005214E1" w:rsidRPr="00CE27B5" w:rsidRDefault="00EE4E16" w:rsidP="00EE4E16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                  </w:t>
      </w:r>
      <w:r w:rsidR="009F3B65" w:rsidRPr="00777F93">
        <w:rPr>
          <w:b/>
          <w:bCs/>
        </w:rPr>
        <w:t xml:space="preserve">§ </w:t>
      </w:r>
      <w:r w:rsidR="00413AC2">
        <w:rPr>
          <w:b/>
          <w:bCs/>
        </w:rPr>
        <w:t>4</w:t>
      </w:r>
    </w:p>
    <w:p w:rsidR="00413AC2" w:rsidRDefault="00413AC2" w:rsidP="00C22DC7">
      <w:pPr>
        <w:autoSpaceDE w:val="0"/>
        <w:autoSpaceDN w:val="0"/>
        <w:adjustRightInd w:val="0"/>
        <w:jc w:val="both"/>
      </w:pPr>
    </w:p>
    <w:p w:rsidR="009F3B65" w:rsidRPr="00777F93" w:rsidRDefault="009F3B65" w:rsidP="00C22DC7">
      <w:pPr>
        <w:autoSpaceDE w:val="0"/>
        <w:autoSpaceDN w:val="0"/>
        <w:adjustRightInd w:val="0"/>
        <w:jc w:val="both"/>
      </w:pPr>
      <w:r w:rsidRPr="00777F93">
        <w:t>1. W przypadku niewykonania lub nienale</w:t>
      </w:r>
      <w:r w:rsidRPr="00777F93">
        <w:rPr>
          <w:rFonts w:ascii="TimesNewRoman" w:hAnsi="TimesNewRoman" w:cs="TimesNewRoman"/>
        </w:rPr>
        <w:t>ż</w:t>
      </w:r>
      <w:r w:rsidR="00A95CDB">
        <w:t>ytego wykonania zadania</w:t>
      </w:r>
      <w:r w:rsidRPr="00777F93">
        <w:t>, Zamawiaj</w:t>
      </w:r>
      <w:r w:rsidRPr="00777F93">
        <w:rPr>
          <w:rFonts w:ascii="TimesNewRoman" w:hAnsi="TimesNewRoman" w:cs="TimesNewRoman"/>
        </w:rPr>
        <w:t>ą</w:t>
      </w:r>
      <w:r w:rsidRPr="00777F93">
        <w:t>cy ma prawo</w:t>
      </w:r>
      <w:r w:rsidR="00685DA1" w:rsidRPr="00777F93">
        <w:t xml:space="preserve"> </w:t>
      </w:r>
      <w:r w:rsidRPr="00777F93">
        <w:t>odst</w:t>
      </w:r>
      <w:r w:rsidRPr="00777F93">
        <w:rPr>
          <w:rFonts w:ascii="TimesNewRoman" w:hAnsi="TimesNewRoman" w:cs="TimesNewRoman"/>
        </w:rPr>
        <w:t>ą</w:t>
      </w:r>
      <w:r w:rsidRPr="00777F93">
        <w:t>pi</w:t>
      </w:r>
      <w:r w:rsidRPr="00777F93">
        <w:rPr>
          <w:rFonts w:ascii="TimesNewRoman" w:hAnsi="TimesNewRoman" w:cs="TimesNewRoman"/>
        </w:rPr>
        <w:t xml:space="preserve">ć </w:t>
      </w:r>
      <w:r w:rsidRPr="00777F93">
        <w:t xml:space="preserve">od umowy i </w:t>
      </w:r>
      <w:r w:rsidRPr="00777F93">
        <w:rPr>
          <w:rFonts w:ascii="TimesNewRoman" w:hAnsi="TimesNewRoman" w:cs="TimesNewRoman"/>
        </w:rPr>
        <w:t>żą</w:t>
      </w:r>
      <w:r w:rsidRPr="00777F93">
        <w:t>da</w:t>
      </w:r>
      <w:r w:rsidRPr="00777F93">
        <w:rPr>
          <w:rFonts w:ascii="TimesNewRoman" w:hAnsi="TimesNewRoman" w:cs="TimesNewRoman"/>
        </w:rPr>
        <w:t xml:space="preserve">ć </w:t>
      </w:r>
      <w:r w:rsidRPr="00777F93">
        <w:t>zapłaty kary umownej w wysoko</w:t>
      </w:r>
      <w:r w:rsidRPr="00777F93">
        <w:rPr>
          <w:rFonts w:ascii="TimesNewRoman" w:hAnsi="TimesNewRoman" w:cs="TimesNewRoman"/>
        </w:rPr>
        <w:t>ś</w:t>
      </w:r>
      <w:r w:rsidRPr="00777F93">
        <w:t>ci 10</w:t>
      </w:r>
      <w:r w:rsidR="00413AC2">
        <w:t>0</w:t>
      </w:r>
      <w:r w:rsidRPr="00777F93">
        <w:t>% kwoty brutto</w:t>
      </w:r>
      <w:r w:rsidR="00685DA1" w:rsidRPr="00777F93">
        <w:t xml:space="preserve"> </w:t>
      </w:r>
      <w:r w:rsidRPr="00777F93">
        <w:t xml:space="preserve">honorarium, o którym mowa w § </w:t>
      </w:r>
      <w:r w:rsidR="005214E1" w:rsidRPr="00777F93">
        <w:t>2</w:t>
      </w:r>
      <w:r w:rsidRPr="00777F93">
        <w:t xml:space="preserve"> ust. 1 umowy</w:t>
      </w:r>
      <w:r w:rsidR="00685DA1" w:rsidRPr="00777F93">
        <w:t>.</w:t>
      </w:r>
    </w:p>
    <w:p w:rsidR="005214E1" w:rsidRPr="00CE27B5" w:rsidRDefault="00A95CDB" w:rsidP="00EE4E16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                  </w:t>
      </w:r>
      <w:r w:rsidR="009F3B65" w:rsidRPr="00777F93">
        <w:rPr>
          <w:b/>
          <w:bCs/>
        </w:rPr>
        <w:t xml:space="preserve">§ </w:t>
      </w:r>
      <w:r w:rsidR="00413AC2">
        <w:rPr>
          <w:b/>
          <w:bCs/>
        </w:rPr>
        <w:t>5</w:t>
      </w:r>
    </w:p>
    <w:p w:rsidR="00413AC2" w:rsidRDefault="00413AC2" w:rsidP="00685DA1">
      <w:pPr>
        <w:autoSpaceDE w:val="0"/>
        <w:autoSpaceDN w:val="0"/>
        <w:adjustRightInd w:val="0"/>
        <w:jc w:val="both"/>
      </w:pPr>
    </w:p>
    <w:p w:rsidR="009F3B65" w:rsidRPr="00777F93" w:rsidRDefault="009F3B65" w:rsidP="00685DA1">
      <w:pPr>
        <w:autoSpaceDE w:val="0"/>
        <w:autoSpaceDN w:val="0"/>
        <w:adjustRightInd w:val="0"/>
        <w:jc w:val="both"/>
      </w:pPr>
      <w:r w:rsidRPr="00777F93">
        <w:t>1.</w:t>
      </w:r>
      <w:r w:rsidR="00204819" w:rsidRPr="00777F93">
        <w:t xml:space="preserve"> </w:t>
      </w:r>
      <w:r w:rsidRPr="00777F93">
        <w:t>W sprawach nie uregulowanych umow</w:t>
      </w:r>
      <w:r w:rsidRPr="00777F93">
        <w:rPr>
          <w:rFonts w:ascii="TimesNewRoman" w:hAnsi="TimesNewRoman" w:cs="TimesNewRoman"/>
        </w:rPr>
        <w:t xml:space="preserve">ą </w:t>
      </w:r>
      <w:r w:rsidRPr="00777F93">
        <w:t>b</w:t>
      </w:r>
      <w:r w:rsidRPr="00777F93">
        <w:rPr>
          <w:rFonts w:ascii="TimesNewRoman" w:hAnsi="TimesNewRoman" w:cs="TimesNewRoman"/>
        </w:rPr>
        <w:t>ę</w:t>
      </w:r>
      <w:r w:rsidRPr="00777F93">
        <w:t>d</w:t>
      </w:r>
      <w:r w:rsidRPr="00777F93">
        <w:rPr>
          <w:rFonts w:ascii="TimesNewRoman" w:hAnsi="TimesNewRoman" w:cs="TimesNewRoman"/>
        </w:rPr>
        <w:t xml:space="preserve">ą </w:t>
      </w:r>
      <w:r w:rsidRPr="00777F93">
        <w:t>miały zastosowanie przepisy prawa cywilnego</w:t>
      </w:r>
      <w:r w:rsidR="00CE5B32">
        <w:t>.</w:t>
      </w:r>
    </w:p>
    <w:p w:rsidR="009F3B65" w:rsidRPr="00777F93" w:rsidRDefault="009F3B65" w:rsidP="00685DA1">
      <w:pPr>
        <w:autoSpaceDE w:val="0"/>
        <w:autoSpaceDN w:val="0"/>
        <w:adjustRightInd w:val="0"/>
        <w:jc w:val="both"/>
      </w:pPr>
      <w:r w:rsidRPr="00777F93">
        <w:t>2.</w:t>
      </w:r>
      <w:r w:rsidR="005214E1" w:rsidRPr="00777F93">
        <w:t xml:space="preserve"> </w:t>
      </w:r>
      <w:r w:rsidRPr="00777F93">
        <w:t>Zmiany i uzupełnienia umowy wymagaj</w:t>
      </w:r>
      <w:r w:rsidRPr="00777F93">
        <w:rPr>
          <w:rFonts w:ascii="TimesNewRoman" w:hAnsi="TimesNewRoman" w:cs="TimesNewRoman"/>
        </w:rPr>
        <w:t xml:space="preserve">ą </w:t>
      </w:r>
      <w:r w:rsidRPr="00777F93">
        <w:t>formy pisemnej pod rygorem niewa</w:t>
      </w:r>
      <w:r w:rsidRPr="00777F93">
        <w:rPr>
          <w:rFonts w:ascii="TimesNewRoman" w:hAnsi="TimesNewRoman" w:cs="TimesNewRoman"/>
        </w:rPr>
        <w:t>ż</w:t>
      </w:r>
      <w:r w:rsidRPr="00777F93">
        <w:t>no</w:t>
      </w:r>
      <w:r w:rsidRPr="00777F93">
        <w:rPr>
          <w:rFonts w:ascii="TimesNewRoman" w:hAnsi="TimesNewRoman" w:cs="TimesNewRoman"/>
        </w:rPr>
        <w:t>ś</w:t>
      </w:r>
      <w:r w:rsidRPr="00777F93">
        <w:t>ci.</w:t>
      </w:r>
    </w:p>
    <w:p w:rsidR="00777F93" w:rsidRDefault="00777F93" w:rsidP="00CE27B5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413AC2" w:rsidRDefault="00EE4E16" w:rsidP="00EE4E1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413AC2" w:rsidRDefault="00413AC2" w:rsidP="00EE4E16">
      <w:pPr>
        <w:autoSpaceDE w:val="0"/>
        <w:autoSpaceDN w:val="0"/>
        <w:adjustRightInd w:val="0"/>
        <w:rPr>
          <w:b/>
          <w:bCs/>
        </w:rPr>
      </w:pPr>
    </w:p>
    <w:p w:rsidR="00A95CDB" w:rsidRDefault="00413AC2" w:rsidP="00EE4E1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95CDB" w:rsidRDefault="00A95CDB" w:rsidP="00EE4E16">
      <w:pPr>
        <w:autoSpaceDE w:val="0"/>
        <w:autoSpaceDN w:val="0"/>
        <w:adjustRightInd w:val="0"/>
        <w:rPr>
          <w:b/>
          <w:bCs/>
        </w:rPr>
      </w:pPr>
    </w:p>
    <w:p w:rsidR="005214E1" w:rsidRPr="00777F93" w:rsidRDefault="00A95CDB" w:rsidP="00EE4E1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</w:t>
      </w:r>
      <w:r w:rsidR="00413AC2">
        <w:rPr>
          <w:b/>
          <w:bCs/>
        </w:rPr>
        <w:t xml:space="preserve"> </w:t>
      </w:r>
      <w:r w:rsidR="00EE4E16">
        <w:rPr>
          <w:b/>
          <w:bCs/>
        </w:rPr>
        <w:t xml:space="preserve">  </w:t>
      </w:r>
      <w:r w:rsidR="009F3B65" w:rsidRPr="00777F93">
        <w:rPr>
          <w:b/>
          <w:bCs/>
        </w:rPr>
        <w:t xml:space="preserve">§ </w:t>
      </w:r>
      <w:r w:rsidR="00413AC2">
        <w:rPr>
          <w:b/>
          <w:bCs/>
        </w:rPr>
        <w:t>6</w:t>
      </w:r>
    </w:p>
    <w:p w:rsidR="00A95CDB" w:rsidRDefault="00A95CDB" w:rsidP="00685DA1">
      <w:pPr>
        <w:autoSpaceDE w:val="0"/>
        <w:autoSpaceDN w:val="0"/>
        <w:adjustRightInd w:val="0"/>
        <w:jc w:val="both"/>
      </w:pPr>
    </w:p>
    <w:p w:rsidR="009F3B65" w:rsidRPr="00777F93" w:rsidRDefault="009F3B65" w:rsidP="00685DA1">
      <w:pPr>
        <w:autoSpaceDE w:val="0"/>
        <w:autoSpaceDN w:val="0"/>
        <w:adjustRightInd w:val="0"/>
        <w:jc w:val="both"/>
      </w:pPr>
      <w:r w:rsidRPr="00777F93">
        <w:t>1. Wszelkie spory mog</w:t>
      </w:r>
      <w:r w:rsidRPr="00777F93">
        <w:rPr>
          <w:rFonts w:ascii="TimesNewRoman" w:hAnsi="TimesNewRoman" w:cs="TimesNewRoman"/>
        </w:rPr>
        <w:t>ą</w:t>
      </w:r>
      <w:r w:rsidRPr="00777F93">
        <w:t>ce wynikn</w:t>
      </w:r>
      <w:r w:rsidRPr="00777F93">
        <w:rPr>
          <w:rFonts w:ascii="TimesNewRoman" w:hAnsi="TimesNewRoman" w:cs="TimesNewRoman"/>
        </w:rPr>
        <w:t xml:space="preserve">ąć </w:t>
      </w:r>
      <w:r w:rsidRPr="00777F93">
        <w:t>z tytułu niniejszej umowy b</w:t>
      </w:r>
      <w:r w:rsidRPr="00777F93">
        <w:rPr>
          <w:rFonts w:ascii="TimesNewRoman" w:hAnsi="TimesNewRoman" w:cs="TimesNewRoman"/>
        </w:rPr>
        <w:t>ę</w:t>
      </w:r>
      <w:r w:rsidRPr="00777F93">
        <w:t>d</w:t>
      </w:r>
      <w:r w:rsidRPr="00777F93">
        <w:rPr>
          <w:rFonts w:ascii="TimesNewRoman" w:hAnsi="TimesNewRoman" w:cs="TimesNewRoman"/>
        </w:rPr>
        <w:t xml:space="preserve">ą </w:t>
      </w:r>
      <w:r w:rsidRPr="00777F93">
        <w:t>rozstrzygane w</w:t>
      </w:r>
      <w:r w:rsidR="00685DA1" w:rsidRPr="00777F93">
        <w:t xml:space="preserve"> </w:t>
      </w:r>
      <w:r w:rsidRPr="00777F93">
        <w:t>pierwszej kolejno</w:t>
      </w:r>
      <w:r w:rsidRPr="00777F93">
        <w:rPr>
          <w:rFonts w:ascii="TimesNewRoman" w:hAnsi="TimesNewRoman" w:cs="TimesNewRoman"/>
        </w:rPr>
        <w:t>ś</w:t>
      </w:r>
      <w:r w:rsidRPr="00777F93">
        <w:t>ci na drodze polubownej.</w:t>
      </w:r>
    </w:p>
    <w:p w:rsidR="009F3B65" w:rsidRPr="00777F93" w:rsidRDefault="009F3B65" w:rsidP="00685DA1">
      <w:pPr>
        <w:autoSpaceDE w:val="0"/>
        <w:autoSpaceDN w:val="0"/>
        <w:adjustRightInd w:val="0"/>
        <w:jc w:val="both"/>
      </w:pPr>
      <w:r w:rsidRPr="00777F93">
        <w:t>2. Do rozstrzygania sporów nierozstrzygni</w:t>
      </w:r>
      <w:r w:rsidRPr="00777F93">
        <w:rPr>
          <w:rFonts w:ascii="TimesNewRoman" w:hAnsi="TimesNewRoman" w:cs="TimesNewRoman"/>
        </w:rPr>
        <w:t>ę</w:t>
      </w:r>
      <w:r w:rsidRPr="00777F93">
        <w:t>tych na drodze polubownej wła</w:t>
      </w:r>
      <w:r w:rsidRPr="00777F93">
        <w:rPr>
          <w:rFonts w:ascii="TimesNewRoman" w:hAnsi="TimesNewRoman" w:cs="TimesNewRoman"/>
        </w:rPr>
        <w:t>ś</w:t>
      </w:r>
      <w:r w:rsidRPr="00777F93">
        <w:t>ciwym s</w:t>
      </w:r>
      <w:r w:rsidRPr="00777F93">
        <w:rPr>
          <w:rFonts w:ascii="TimesNewRoman" w:hAnsi="TimesNewRoman" w:cs="TimesNewRoman"/>
        </w:rPr>
        <w:t>ą</w:t>
      </w:r>
      <w:r w:rsidRPr="00777F93">
        <w:t>dem</w:t>
      </w:r>
      <w:r w:rsidR="00685DA1" w:rsidRPr="00777F93">
        <w:t xml:space="preserve"> </w:t>
      </w:r>
      <w:r w:rsidRPr="00777F93">
        <w:t>jest s</w:t>
      </w:r>
      <w:r w:rsidRPr="00777F93">
        <w:rPr>
          <w:rFonts w:ascii="TimesNewRoman" w:hAnsi="TimesNewRoman" w:cs="TimesNewRoman"/>
        </w:rPr>
        <w:t>ą</w:t>
      </w:r>
      <w:r w:rsidR="00CE5B32">
        <w:t xml:space="preserve">d powszechny </w:t>
      </w:r>
      <w:r w:rsidRPr="00777F93">
        <w:t xml:space="preserve"> dla siedziby Zamawiaj</w:t>
      </w:r>
      <w:r w:rsidRPr="00777F93">
        <w:rPr>
          <w:rFonts w:ascii="TimesNewRoman" w:hAnsi="TimesNewRoman" w:cs="TimesNewRoman"/>
        </w:rPr>
        <w:t>ą</w:t>
      </w:r>
      <w:r w:rsidRPr="00777F93">
        <w:t>cego.</w:t>
      </w:r>
    </w:p>
    <w:p w:rsidR="00777F93" w:rsidRPr="00777F93" w:rsidRDefault="000421A0" w:rsidP="000421A0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                   </w:t>
      </w:r>
      <w:r w:rsidR="009F3B65" w:rsidRPr="00777F93">
        <w:rPr>
          <w:b/>
          <w:bCs/>
        </w:rPr>
        <w:t xml:space="preserve">§ </w:t>
      </w:r>
      <w:r w:rsidR="00413AC2">
        <w:rPr>
          <w:b/>
          <w:bCs/>
        </w:rPr>
        <w:t>7</w:t>
      </w:r>
    </w:p>
    <w:p w:rsidR="00A95CDB" w:rsidRDefault="00A95CDB" w:rsidP="00685DA1">
      <w:pPr>
        <w:autoSpaceDE w:val="0"/>
        <w:autoSpaceDN w:val="0"/>
        <w:adjustRightInd w:val="0"/>
        <w:jc w:val="both"/>
      </w:pPr>
    </w:p>
    <w:p w:rsidR="009F3B65" w:rsidRPr="00777F93" w:rsidRDefault="009F3B65" w:rsidP="00685DA1">
      <w:pPr>
        <w:autoSpaceDE w:val="0"/>
        <w:autoSpaceDN w:val="0"/>
        <w:adjustRightInd w:val="0"/>
        <w:jc w:val="both"/>
      </w:pPr>
      <w:r w:rsidRPr="00777F93">
        <w:t>Umowa została sporz</w:t>
      </w:r>
      <w:r w:rsidRPr="00777F93">
        <w:rPr>
          <w:rFonts w:ascii="TimesNewRoman" w:hAnsi="TimesNewRoman" w:cs="TimesNewRoman"/>
        </w:rPr>
        <w:t>ą</w:t>
      </w:r>
      <w:r w:rsidRPr="00777F93">
        <w:t>dzona w trzech jednobrzmi</w:t>
      </w:r>
      <w:r w:rsidRPr="00777F93">
        <w:rPr>
          <w:rFonts w:ascii="TimesNewRoman" w:hAnsi="TimesNewRoman" w:cs="TimesNewRoman"/>
        </w:rPr>
        <w:t>ą</w:t>
      </w:r>
      <w:r w:rsidRPr="00777F93">
        <w:t>cych egzemplarzach, dwa dla</w:t>
      </w:r>
      <w:r w:rsidR="00685DA1" w:rsidRPr="00777F93">
        <w:t xml:space="preserve"> </w:t>
      </w:r>
      <w:r w:rsidRPr="00777F93">
        <w:t>Zamawiaj</w:t>
      </w:r>
      <w:r w:rsidRPr="00777F93">
        <w:rPr>
          <w:rFonts w:ascii="TimesNewRoman" w:hAnsi="TimesNewRoman" w:cs="TimesNewRoman"/>
        </w:rPr>
        <w:t>ą</w:t>
      </w:r>
      <w:r w:rsidRPr="00777F93">
        <w:t>cego i jeden dla Wykonawcy.</w:t>
      </w:r>
    </w:p>
    <w:p w:rsidR="00685DA1" w:rsidRPr="00777F93" w:rsidRDefault="00685DA1" w:rsidP="00685D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5DA1" w:rsidRPr="00777F93" w:rsidRDefault="00685DA1" w:rsidP="00685D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5DA1" w:rsidRPr="00777F93" w:rsidRDefault="00685DA1" w:rsidP="00685D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3B65" w:rsidRPr="00777F93" w:rsidRDefault="009F3B65" w:rsidP="00685DA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77F93">
        <w:rPr>
          <w:b/>
          <w:bCs/>
          <w:sz w:val="20"/>
          <w:szCs w:val="20"/>
        </w:rPr>
        <w:t>ZAMAWIAJ</w:t>
      </w:r>
      <w:r w:rsidRPr="00777F93">
        <w:rPr>
          <w:rFonts w:ascii="TimesNewRoman" w:hAnsi="TimesNewRoman" w:cs="TimesNewRoman"/>
          <w:b/>
          <w:bCs/>
          <w:sz w:val="20"/>
          <w:szCs w:val="20"/>
        </w:rPr>
        <w:t>Ą</w:t>
      </w:r>
      <w:r w:rsidRPr="00777F93">
        <w:rPr>
          <w:b/>
          <w:bCs/>
          <w:sz w:val="20"/>
          <w:szCs w:val="20"/>
        </w:rPr>
        <w:t xml:space="preserve">CY: </w:t>
      </w:r>
      <w:r w:rsidR="00685DA1" w:rsidRPr="00777F9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77F93">
        <w:rPr>
          <w:b/>
          <w:bCs/>
          <w:sz w:val="20"/>
          <w:szCs w:val="20"/>
        </w:rPr>
        <w:t>WYKONAWCA:</w:t>
      </w:r>
    </w:p>
    <w:p w:rsidR="009F3B65" w:rsidRPr="00225519" w:rsidRDefault="009F3B65" w:rsidP="00685DA1">
      <w:pPr>
        <w:suppressAutoHyphens w:val="0"/>
        <w:spacing w:line="260" w:lineRule="atLeast"/>
        <w:ind w:right="283"/>
        <w:jc w:val="both"/>
        <w:rPr>
          <w:highlight w:val="yellow"/>
          <w:lang w:eastAsia="pl-PL"/>
        </w:rPr>
      </w:pPr>
    </w:p>
    <w:p w:rsidR="00A56446" w:rsidRPr="00225519" w:rsidRDefault="00A56446" w:rsidP="00685DA1">
      <w:pPr>
        <w:suppressAutoHyphens w:val="0"/>
        <w:spacing w:line="260" w:lineRule="atLeast"/>
        <w:ind w:right="283"/>
        <w:jc w:val="both"/>
        <w:rPr>
          <w:highlight w:val="yellow"/>
          <w:lang w:eastAsia="pl-PL"/>
        </w:rPr>
      </w:pPr>
    </w:p>
    <w:sectPr w:rsidR="00A56446" w:rsidRPr="00225519" w:rsidSect="00752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4" w:right="926" w:bottom="1417" w:left="993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32" w:rsidRDefault="00E91B32">
      <w:r>
        <w:separator/>
      </w:r>
    </w:p>
  </w:endnote>
  <w:endnote w:type="continuationSeparator" w:id="1">
    <w:p w:rsidR="00E91B32" w:rsidRDefault="00E9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5" w:rsidRDefault="00A356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5" w:rsidRDefault="00A356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5" w:rsidRDefault="00A35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32" w:rsidRDefault="00E91B32">
      <w:r>
        <w:separator/>
      </w:r>
    </w:p>
  </w:footnote>
  <w:footnote w:type="continuationSeparator" w:id="1">
    <w:p w:rsidR="00E91B32" w:rsidRDefault="00E91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5" w:rsidRDefault="00A356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5A" w:rsidRPr="00372FD0" w:rsidRDefault="00A356C5" w:rsidP="00A356C5">
    <w:r>
      <w:t xml:space="preserve">    </w:t>
    </w:r>
    <w:r w:rsidR="00C427A1" w:rsidRPr="00C427A1">
      <w:t xml:space="preserve">     </w:t>
    </w:r>
    <w:r>
      <w:rPr>
        <w:noProof/>
        <w:sz w:val="18"/>
        <w:szCs w:val="18"/>
        <w:lang w:eastAsia="pl-PL"/>
      </w:rPr>
      <w:drawing>
        <wp:inline distT="0" distB="0" distL="0" distR="0">
          <wp:extent cx="781050" cy="523875"/>
          <wp:effectExtent l="19050" t="0" r="0" b="0"/>
          <wp:docPr id="2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sz w:val="18"/>
        <w:szCs w:val="18"/>
        <w:lang w:eastAsia="pl-PL"/>
      </w:rPr>
      <w:drawing>
        <wp:inline distT="0" distB="0" distL="0" distR="0">
          <wp:extent cx="1485900" cy="571500"/>
          <wp:effectExtent l="19050" t="0" r="0" b="0"/>
          <wp:docPr id="4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sz w:val="18"/>
        <w:szCs w:val="18"/>
        <w:lang w:eastAsia="pl-PL"/>
      </w:rPr>
      <w:drawing>
        <wp:inline distT="0" distB="0" distL="0" distR="0">
          <wp:extent cx="952500" cy="619125"/>
          <wp:effectExtent l="19050" t="0" r="0" b="0"/>
          <wp:docPr id="3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65A" w:rsidRDefault="007A765A" w:rsidP="007A765A">
    <w:pPr>
      <w:jc w:val="center"/>
      <w:rPr>
        <w:sz w:val="18"/>
        <w:szCs w:val="18"/>
      </w:rPr>
    </w:pPr>
  </w:p>
  <w:p w:rsidR="007A765A" w:rsidRDefault="007A765A" w:rsidP="007A765A">
    <w:pPr>
      <w:jc w:val="center"/>
      <w:rPr>
        <w:sz w:val="18"/>
        <w:szCs w:val="18"/>
      </w:rPr>
    </w:pPr>
    <w:r w:rsidRPr="00A356C5">
      <w:t>„Europejski Fundusz Rolny na rzecz Rozwoju Obszarów Wiejskich: Europa inwestująca w obszary wiejskie</w:t>
    </w:r>
    <w:r>
      <w:rPr>
        <w:sz w:val="18"/>
        <w:szCs w:val="18"/>
      </w:rPr>
      <w:t>”</w:t>
    </w:r>
  </w:p>
  <w:p w:rsidR="00857B75" w:rsidRDefault="00857B75" w:rsidP="00C04F70">
    <w:pPr>
      <w:jc w:val="center"/>
    </w:pPr>
  </w:p>
  <w:p w:rsidR="00146312" w:rsidRDefault="00146312" w:rsidP="00D158E9">
    <w:pPr>
      <w:jc w:val="center"/>
      <w:rPr>
        <w:color w:val="003399"/>
        <w:sz w:val="18"/>
        <w:szCs w:val="18"/>
      </w:rPr>
    </w:pPr>
  </w:p>
  <w:p w:rsidR="003C46DC" w:rsidRDefault="003C46DC">
    <w:pPr>
      <w:pStyle w:val="Nagwek"/>
      <w:rPr>
        <w:rFonts w:ascii="Arial" w:hAnsi="Arial" w:cs="Arial"/>
        <w:color w:val="003399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5" w:rsidRDefault="00A356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20883732"/>
    <w:multiLevelType w:val="hybridMultilevel"/>
    <w:tmpl w:val="04B4EBD0"/>
    <w:lvl w:ilvl="0" w:tplc="D51E5E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1A4333"/>
    <w:multiLevelType w:val="hybridMultilevel"/>
    <w:tmpl w:val="B1DE29BA"/>
    <w:lvl w:ilvl="0" w:tplc="49A48B5C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CC63BC"/>
    <w:multiLevelType w:val="multilevel"/>
    <w:tmpl w:val="C92A0F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>
    <w:nsid w:val="516E3239"/>
    <w:multiLevelType w:val="hybridMultilevel"/>
    <w:tmpl w:val="D3866690"/>
    <w:lvl w:ilvl="0" w:tplc="38ACA2C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217044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>
    <w:nsid w:val="61141007"/>
    <w:multiLevelType w:val="hybridMultilevel"/>
    <w:tmpl w:val="3E70B06C"/>
    <w:lvl w:ilvl="0" w:tplc="416E7886">
      <w:start w:val="1"/>
      <w:numFmt w:val="decimal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>
    <w:nsid w:val="67BF4B63"/>
    <w:multiLevelType w:val="hybridMultilevel"/>
    <w:tmpl w:val="7EEA6AAC"/>
    <w:lvl w:ilvl="0" w:tplc="E132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83B51"/>
    <w:multiLevelType w:val="hybridMultilevel"/>
    <w:tmpl w:val="325C7892"/>
    <w:lvl w:ilvl="0" w:tplc="1CA8E3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416781"/>
    <w:multiLevelType w:val="multilevel"/>
    <w:tmpl w:val="FADEDF76"/>
    <w:lvl w:ilvl="0">
      <w:start w:val="48"/>
      <w:numFmt w:val="decimal"/>
      <w:lvlText w:val="%1"/>
      <w:lvlJc w:val="left"/>
      <w:pPr>
        <w:ind w:left="675" w:hanging="675"/>
      </w:pPr>
      <w:rPr>
        <w:rFonts w:ascii="Times New Roman" w:hAnsi="Times New Roman" w:hint="default"/>
        <w:sz w:val="24"/>
      </w:rPr>
    </w:lvl>
    <w:lvl w:ilvl="1">
      <w:start w:val="385"/>
      <w:numFmt w:val="decimal"/>
      <w:lvlText w:val="%1-%2"/>
      <w:lvlJc w:val="left"/>
      <w:pPr>
        <w:ind w:left="1395" w:hanging="67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26261"/>
    <w:rsid w:val="00000D31"/>
    <w:rsid w:val="00001501"/>
    <w:rsid w:val="0001472A"/>
    <w:rsid w:val="00015ACE"/>
    <w:rsid w:val="00016BE1"/>
    <w:rsid w:val="0003031B"/>
    <w:rsid w:val="00031864"/>
    <w:rsid w:val="000340A6"/>
    <w:rsid w:val="000421A0"/>
    <w:rsid w:val="0004493F"/>
    <w:rsid w:val="00056E62"/>
    <w:rsid w:val="00062863"/>
    <w:rsid w:val="000630F4"/>
    <w:rsid w:val="00066675"/>
    <w:rsid w:val="00075165"/>
    <w:rsid w:val="00083EA1"/>
    <w:rsid w:val="000865ED"/>
    <w:rsid w:val="000B17A1"/>
    <w:rsid w:val="000B30AA"/>
    <w:rsid w:val="000C3203"/>
    <w:rsid w:val="00110D65"/>
    <w:rsid w:val="00126261"/>
    <w:rsid w:val="00146312"/>
    <w:rsid w:val="00161071"/>
    <w:rsid w:val="0016768F"/>
    <w:rsid w:val="001760BF"/>
    <w:rsid w:val="00177160"/>
    <w:rsid w:val="001B1F95"/>
    <w:rsid w:val="001C64A1"/>
    <w:rsid w:val="001D6B38"/>
    <w:rsid w:val="001F4446"/>
    <w:rsid w:val="001F779A"/>
    <w:rsid w:val="00204819"/>
    <w:rsid w:val="00225519"/>
    <w:rsid w:val="00236CE9"/>
    <w:rsid w:val="00253C7A"/>
    <w:rsid w:val="0026425D"/>
    <w:rsid w:val="00291950"/>
    <w:rsid w:val="002B6419"/>
    <w:rsid w:val="002C2D14"/>
    <w:rsid w:val="002C441B"/>
    <w:rsid w:val="002C56F3"/>
    <w:rsid w:val="002E3A6F"/>
    <w:rsid w:val="002F7977"/>
    <w:rsid w:val="00300FC5"/>
    <w:rsid w:val="00305162"/>
    <w:rsid w:val="00326F07"/>
    <w:rsid w:val="003C46DC"/>
    <w:rsid w:val="00413AC2"/>
    <w:rsid w:val="0041553B"/>
    <w:rsid w:val="00451959"/>
    <w:rsid w:val="00466DD0"/>
    <w:rsid w:val="004A0104"/>
    <w:rsid w:val="004A1D83"/>
    <w:rsid w:val="004A7B13"/>
    <w:rsid w:val="004B00A9"/>
    <w:rsid w:val="004D149A"/>
    <w:rsid w:val="004E6B02"/>
    <w:rsid w:val="00505316"/>
    <w:rsid w:val="005214E1"/>
    <w:rsid w:val="00545B87"/>
    <w:rsid w:val="0055418B"/>
    <w:rsid w:val="00554360"/>
    <w:rsid w:val="0056135F"/>
    <w:rsid w:val="0057238B"/>
    <w:rsid w:val="0059056A"/>
    <w:rsid w:val="00595939"/>
    <w:rsid w:val="005B0702"/>
    <w:rsid w:val="005B7C51"/>
    <w:rsid w:val="005D32EE"/>
    <w:rsid w:val="006123B1"/>
    <w:rsid w:val="00641B55"/>
    <w:rsid w:val="00642325"/>
    <w:rsid w:val="00652E13"/>
    <w:rsid w:val="00656202"/>
    <w:rsid w:val="00656F0F"/>
    <w:rsid w:val="00667254"/>
    <w:rsid w:val="00685DA1"/>
    <w:rsid w:val="006A3F81"/>
    <w:rsid w:val="006B3AF4"/>
    <w:rsid w:val="006C65EC"/>
    <w:rsid w:val="006E5A18"/>
    <w:rsid w:val="006F261E"/>
    <w:rsid w:val="006F3965"/>
    <w:rsid w:val="007041BD"/>
    <w:rsid w:val="00716652"/>
    <w:rsid w:val="00717C9C"/>
    <w:rsid w:val="00752D53"/>
    <w:rsid w:val="007607A2"/>
    <w:rsid w:val="0077450C"/>
    <w:rsid w:val="00777F93"/>
    <w:rsid w:val="007A51B3"/>
    <w:rsid w:val="007A765A"/>
    <w:rsid w:val="007E10D8"/>
    <w:rsid w:val="007E699A"/>
    <w:rsid w:val="00807E6E"/>
    <w:rsid w:val="00822203"/>
    <w:rsid w:val="00826ABC"/>
    <w:rsid w:val="00837D4D"/>
    <w:rsid w:val="008509CE"/>
    <w:rsid w:val="00852534"/>
    <w:rsid w:val="00854468"/>
    <w:rsid w:val="0085541F"/>
    <w:rsid w:val="008578A6"/>
    <w:rsid w:val="00857B75"/>
    <w:rsid w:val="008D705E"/>
    <w:rsid w:val="008F7220"/>
    <w:rsid w:val="00936CCC"/>
    <w:rsid w:val="00964EB6"/>
    <w:rsid w:val="00971791"/>
    <w:rsid w:val="009943F2"/>
    <w:rsid w:val="00995E34"/>
    <w:rsid w:val="009B1F94"/>
    <w:rsid w:val="009C0A7E"/>
    <w:rsid w:val="009D4DE1"/>
    <w:rsid w:val="009F0E49"/>
    <w:rsid w:val="009F3B65"/>
    <w:rsid w:val="009F4609"/>
    <w:rsid w:val="00A03BB8"/>
    <w:rsid w:val="00A03E4B"/>
    <w:rsid w:val="00A12FF4"/>
    <w:rsid w:val="00A1397C"/>
    <w:rsid w:val="00A33768"/>
    <w:rsid w:val="00A356C5"/>
    <w:rsid w:val="00A37E4D"/>
    <w:rsid w:val="00A54BAE"/>
    <w:rsid w:val="00A56446"/>
    <w:rsid w:val="00A635AF"/>
    <w:rsid w:val="00A91E76"/>
    <w:rsid w:val="00A95CDB"/>
    <w:rsid w:val="00AA6B44"/>
    <w:rsid w:val="00AB354F"/>
    <w:rsid w:val="00AC4A23"/>
    <w:rsid w:val="00AC4F77"/>
    <w:rsid w:val="00AD7258"/>
    <w:rsid w:val="00AF72E6"/>
    <w:rsid w:val="00B13666"/>
    <w:rsid w:val="00B214E1"/>
    <w:rsid w:val="00B400CF"/>
    <w:rsid w:val="00B6113E"/>
    <w:rsid w:val="00B62AC7"/>
    <w:rsid w:val="00B76CB7"/>
    <w:rsid w:val="00B867BB"/>
    <w:rsid w:val="00B92BD5"/>
    <w:rsid w:val="00BC13E7"/>
    <w:rsid w:val="00BF479F"/>
    <w:rsid w:val="00BF657A"/>
    <w:rsid w:val="00C01C58"/>
    <w:rsid w:val="00C04F70"/>
    <w:rsid w:val="00C22DC7"/>
    <w:rsid w:val="00C37C09"/>
    <w:rsid w:val="00C427A1"/>
    <w:rsid w:val="00C446C5"/>
    <w:rsid w:val="00C5135F"/>
    <w:rsid w:val="00C57E39"/>
    <w:rsid w:val="00C7164F"/>
    <w:rsid w:val="00C77787"/>
    <w:rsid w:val="00C83DB9"/>
    <w:rsid w:val="00C90AFD"/>
    <w:rsid w:val="00CA373F"/>
    <w:rsid w:val="00CE27B5"/>
    <w:rsid w:val="00CE5B32"/>
    <w:rsid w:val="00D07201"/>
    <w:rsid w:val="00D1175D"/>
    <w:rsid w:val="00D158E9"/>
    <w:rsid w:val="00D1737C"/>
    <w:rsid w:val="00D339CB"/>
    <w:rsid w:val="00D53386"/>
    <w:rsid w:val="00DA6676"/>
    <w:rsid w:val="00DB54A8"/>
    <w:rsid w:val="00E12FE3"/>
    <w:rsid w:val="00E2360B"/>
    <w:rsid w:val="00E25A66"/>
    <w:rsid w:val="00E57AFA"/>
    <w:rsid w:val="00E57EE1"/>
    <w:rsid w:val="00E70D99"/>
    <w:rsid w:val="00E8184F"/>
    <w:rsid w:val="00E91B32"/>
    <w:rsid w:val="00EA6518"/>
    <w:rsid w:val="00EB158A"/>
    <w:rsid w:val="00EC345F"/>
    <w:rsid w:val="00EC4A1B"/>
    <w:rsid w:val="00ED5723"/>
    <w:rsid w:val="00EE4E16"/>
    <w:rsid w:val="00EF212E"/>
    <w:rsid w:val="00F303BF"/>
    <w:rsid w:val="00F5405E"/>
    <w:rsid w:val="00F60C9A"/>
    <w:rsid w:val="00F65E0F"/>
    <w:rsid w:val="00F8279C"/>
    <w:rsid w:val="00FD123E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25D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C0A7E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9C0A7E"/>
    <w:rPr>
      <w:rFonts w:hint="default"/>
    </w:rPr>
  </w:style>
  <w:style w:type="character" w:customStyle="1" w:styleId="WW8Num1z2">
    <w:name w:val="WW8Num1z2"/>
    <w:rsid w:val="009C0A7E"/>
  </w:style>
  <w:style w:type="character" w:customStyle="1" w:styleId="WW8Num1z3">
    <w:name w:val="WW8Num1z3"/>
    <w:rsid w:val="009C0A7E"/>
  </w:style>
  <w:style w:type="character" w:customStyle="1" w:styleId="WW8Num1z4">
    <w:name w:val="WW8Num1z4"/>
    <w:rsid w:val="009C0A7E"/>
  </w:style>
  <w:style w:type="character" w:customStyle="1" w:styleId="WW8Num1z5">
    <w:name w:val="WW8Num1z5"/>
    <w:rsid w:val="009C0A7E"/>
  </w:style>
  <w:style w:type="character" w:customStyle="1" w:styleId="WW8Num1z6">
    <w:name w:val="WW8Num1z6"/>
    <w:rsid w:val="009C0A7E"/>
  </w:style>
  <w:style w:type="character" w:customStyle="1" w:styleId="WW8Num1z7">
    <w:name w:val="WW8Num1z7"/>
    <w:rsid w:val="009C0A7E"/>
  </w:style>
  <w:style w:type="character" w:customStyle="1" w:styleId="WW8Num1z8">
    <w:name w:val="WW8Num1z8"/>
    <w:rsid w:val="009C0A7E"/>
  </w:style>
  <w:style w:type="character" w:customStyle="1" w:styleId="WW8Num2z0">
    <w:name w:val="WW8Num2z0"/>
    <w:rsid w:val="009C0A7E"/>
    <w:rPr>
      <w:rFonts w:hint="default"/>
    </w:rPr>
  </w:style>
  <w:style w:type="character" w:customStyle="1" w:styleId="WW8Num3z0">
    <w:name w:val="WW8Num3z0"/>
    <w:rsid w:val="009C0A7E"/>
    <w:rPr>
      <w:rFonts w:ascii="Symbol" w:hAnsi="Symbol" w:cs="Symbol" w:hint="default"/>
      <w:sz w:val="20"/>
    </w:rPr>
  </w:style>
  <w:style w:type="character" w:customStyle="1" w:styleId="WW8Num3z1">
    <w:name w:val="WW8Num3z1"/>
    <w:rsid w:val="009C0A7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C0A7E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9C0A7E"/>
  </w:style>
  <w:style w:type="character" w:customStyle="1" w:styleId="AkapitzlistZnak">
    <w:name w:val="Akapit z listą Znak"/>
    <w:rsid w:val="009C0A7E"/>
    <w:rPr>
      <w:sz w:val="24"/>
      <w:szCs w:val="24"/>
      <w:lang w:val="pl-PL" w:bidi="ar-SA"/>
    </w:rPr>
  </w:style>
  <w:style w:type="character" w:styleId="Hipercze">
    <w:name w:val="Hyperlink"/>
    <w:rsid w:val="009C0A7E"/>
    <w:rPr>
      <w:color w:val="000080"/>
      <w:u w:val="single"/>
    </w:rPr>
  </w:style>
  <w:style w:type="character" w:customStyle="1" w:styleId="Znakiwypunktowania">
    <w:name w:val="Znaki wypunktowania"/>
    <w:rsid w:val="009C0A7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C0A7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9C0A7E"/>
    <w:pPr>
      <w:widowControl w:val="0"/>
      <w:autoSpaceDE w:val="0"/>
      <w:spacing w:after="144"/>
    </w:pPr>
    <w:rPr>
      <w:rFonts w:ascii="TimesNewRomanPS" w:hAnsi="TimesNewRomanPS" w:cs="TimesNewRomanPS"/>
      <w:color w:val="000000"/>
    </w:rPr>
  </w:style>
  <w:style w:type="paragraph" w:styleId="Lista">
    <w:name w:val="List"/>
    <w:basedOn w:val="Tekstpodstawowy"/>
    <w:rsid w:val="009C0A7E"/>
    <w:rPr>
      <w:rFonts w:cs="Mangal"/>
    </w:rPr>
  </w:style>
  <w:style w:type="paragraph" w:styleId="Legenda">
    <w:name w:val="caption"/>
    <w:basedOn w:val="Normalny"/>
    <w:qFormat/>
    <w:rsid w:val="009C0A7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C0A7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C0A7E"/>
    <w:pPr>
      <w:ind w:left="720"/>
      <w:contextualSpacing/>
    </w:pPr>
  </w:style>
  <w:style w:type="paragraph" w:customStyle="1" w:styleId="Default">
    <w:name w:val="Default"/>
    <w:rsid w:val="009C0A7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9C0A7E"/>
    <w:pPr>
      <w:spacing w:before="280" w:after="119"/>
    </w:pPr>
  </w:style>
  <w:style w:type="paragraph" w:customStyle="1" w:styleId="Akapitzlist1">
    <w:name w:val="Akapit z listą1"/>
    <w:basedOn w:val="Normalny"/>
    <w:rsid w:val="009C0A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rsid w:val="009C0A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0A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7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479F"/>
    <w:rPr>
      <w:rFonts w:ascii="Segoe UI" w:hAnsi="Segoe UI" w:cs="Segoe UI"/>
      <w:sz w:val="18"/>
      <w:szCs w:val="18"/>
      <w:lang w:eastAsia="zh-CN"/>
    </w:rPr>
  </w:style>
  <w:style w:type="character" w:customStyle="1" w:styleId="Znakinumeracji">
    <w:name w:val="Znaki numeracji"/>
    <w:rsid w:val="0026425D"/>
  </w:style>
  <w:style w:type="character" w:customStyle="1" w:styleId="Nierozpoznanawzmianka">
    <w:name w:val="Nierozpoznana wzmianka"/>
    <w:uiPriority w:val="99"/>
    <w:semiHidden/>
    <w:unhideWhenUsed/>
    <w:rsid w:val="00857B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6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Użytkownik systemu Windows</cp:lastModifiedBy>
  <cp:revision>7</cp:revision>
  <cp:lastPrinted>2020-07-06T06:28:00Z</cp:lastPrinted>
  <dcterms:created xsi:type="dcterms:W3CDTF">2020-07-02T05:59:00Z</dcterms:created>
  <dcterms:modified xsi:type="dcterms:W3CDTF">2020-07-08T06:43:00Z</dcterms:modified>
</cp:coreProperties>
</file>