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5F" w:rsidRPr="00BA1AC8" w:rsidRDefault="0058355F" w:rsidP="00BA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3D4" w:rsidRPr="00C524AC" w:rsidRDefault="00BA1AC8" w:rsidP="00B433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</w:t>
      </w:r>
      <w:r w:rsidR="00A743D4">
        <w:rPr>
          <w:b/>
          <w:sz w:val="28"/>
          <w:szCs w:val="28"/>
        </w:rPr>
        <w:t>Nr 1/</w:t>
      </w:r>
      <w:r w:rsidR="004D30C6">
        <w:rPr>
          <w:b/>
          <w:sz w:val="28"/>
          <w:szCs w:val="28"/>
        </w:rPr>
        <w:t>20</w:t>
      </w:r>
      <w:r w:rsidR="002B24B1">
        <w:rPr>
          <w:b/>
          <w:sz w:val="28"/>
          <w:szCs w:val="28"/>
        </w:rPr>
        <w:t>18</w:t>
      </w:r>
    </w:p>
    <w:p w:rsidR="00A743D4" w:rsidRDefault="00A743D4" w:rsidP="00B43323">
      <w:pPr>
        <w:spacing w:after="0" w:line="240" w:lineRule="auto"/>
        <w:jc w:val="center"/>
        <w:rPr>
          <w:b/>
        </w:rPr>
      </w:pPr>
      <w:r>
        <w:rPr>
          <w:b/>
        </w:rPr>
        <w:t xml:space="preserve">Burmistrza Otmuchowa z </w:t>
      </w:r>
      <w:r w:rsidRPr="002B24B1">
        <w:rPr>
          <w:b/>
        </w:rPr>
        <w:t xml:space="preserve">dnia  </w:t>
      </w:r>
      <w:r w:rsidR="00FC58E0">
        <w:rPr>
          <w:b/>
        </w:rPr>
        <w:t>03</w:t>
      </w:r>
      <w:r w:rsidR="002B24B1" w:rsidRPr="002B24B1">
        <w:rPr>
          <w:b/>
        </w:rPr>
        <w:t xml:space="preserve"> stycznia</w:t>
      </w:r>
      <w:r w:rsidR="002B24B1">
        <w:rPr>
          <w:b/>
          <w:color w:val="FF0000"/>
        </w:rPr>
        <w:t xml:space="preserve"> </w:t>
      </w:r>
      <w:r w:rsidR="002B24B1">
        <w:rPr>
          <w:b/>
        </w:rPr>
        <w:t xml:space="preserve">2018 </w:t>
      </w:r>
      <w:r w:rsidRPr="001173BE">
        <w:rPr>
          <w:b/>
        </w:rPr>
        <w:t>roku</w:t>
      </w:r>
      <w:r>
        <w:rPr>
          <w:b/>
        </w:rPr>
        <w:t xml:space="preserve"> </w:t>
      </w:r>
      <w:r w:rsidRPr="001173BE">
        <w:rPr>
          <w:b/>
        </w:rPr>
        <w:t xml:space="preserve"> w</w:t>
      </w:r>
      <w:r>
        <w:rPr>
          <w:b/>
        </w:rPr>
        <w:t xml:space="preserve"> </w:t>
      </w:r>
      <w:r w:rsidRPr="001173BE">
        <w:rPr>
          <w:b/>
        </w:rPr>
        <w:t xml:space="preserve"> sprawie </w:t>
      </w:r>
      <w:r>
        <w:rPr>
          <w:b/>
        </w:rPr>
        <w:t xml:space="preserve"> </w:t>
      </w:r>
      <w:r w:rsidRPr="001173BE">
        <w:rPr>
          <w:b/>
        </w:rPr>
        <w:t xml:space="preserve">otwartego </w:t>
      </w:r>
      <w:r>
        <w:rPr>
          <w:b/>
        </w:rPr>
        <w:t xml:space="preserve"> </w:t>
      </w:r>
      <w:r w:rsidRPr="001173BE">
        <w:rPr>
          <w:b/>
        </w:rPr>
        <w:t xml:space="preserve">konkursu </w:t>
      </w:r>
      <w:r>
        <w:rPr>
          <w:b/>
        </w:rPr>
        <w:t xml:space="preserve"> ofert</w:t>
      </w:r>
    </w:p>
    <w:p w:rsidR="00B43323" w:rsidRDefault="00B43323" w:rsidP="00A743D4">
      <w:pPr>
        <w:spacing w:after="0" w:line="240" w:lineRule="auto"/>
        <w:jc w:val="both"/>
        <w:rPr>
          <w:b/>
        </w:rPr>
      </w:pPr>
    </w:p>
    <w:p w:rsidR="00A743D4" w:rsidRDefault="00C7088D" w:rsidP="00A743D4">
      <w:pPr>
        <w:spacing w:after="0" w:line="240" w:lineRule="auto"/>
        <w:jc w:val="both"/>
      </w:pPr>
      <w:r>
        <w:t xml:space="preserve"> Działając na </w:t>
      </w:r>
      <w:r w:rsidR="00A743D4">
        <w:t xml:space="preserve">podstawie </w:t>
      </w:r>
      <w:r w:rsidR="00A743D4" w:rsidRPr="00782B3D">
        <w:t>art.</w:t>
      </w:r>
      <w:r w:rsidRPr="00782B3D">
        <w:t xml:space="preserve"> </w:t>
      </w:r>
      <w:r w:rsidR="00A743D4" w:rsidRPr="00782B3D">
        <w:t>31</w:t>
      </w:r>
      <w:r w:rsidR="00A743D4" w:rsidRPr="001173BE">
        <w:t xml:space="preserve"> ustawy z dnia 8 marca 1990 r. o</w:t>
      </w:r>
      <w:r w:rsidR="00A743D4">
        <w:t xml:space="preserve"> samorządzie gminnym                 </w:t>
      </w:r>
      <w:r>
        <w:t xml:space="preserve">              (tj. Dz.U. z 2017r. poz. 1875</w:t>
      </w:r>
      <w:r w:rsidR="00A743D4" w:rsidRPr="001173BE">
        <w:t xml:space="preserve">) </w:t>
      </w:r>
      <w:r>
        <w:t xml:space="preserve">oraz art. 13 i art. 14 </w:t>
      </w:r>
      <w:r w:rsidR="00A743D4" w:rsidRPr="001173BE">
        <w:t>ustawy</w:t>
      </w:r>
      <w:r w:rsidR="00782B3D">
        <w:t xml:space="preserve"> z </w:t>
      </w:r>
      <w:r w:rsidR="00A743D4" w:rsidRPr="001173BE">
        <w:t>dnia</w:t>
      </w:r>
      <w:r w:rsidR="00A743D4">
        <w:t xml:space="preserve"> </w:t>
      </w:r>
      <w:r w:rsidR="00A743D4" w:rsidRPr="001173BE">
        <w:t xml:space="preserve">24 </w:t>
      </w:r>
      <w:r>
        <w:t xml:space="preserve">kwietnia 2003 </w:t>
      </w:r>
      <w:r w:rsidR="00A743D4" w:rsidRPr="001173BE">
        <w:t xml:space="preserve">roku </w:t>
      </w:r>
      <w:r w:rsidR="00A743D4">
        <w:t xml:space="preserve">                              </w:t>
      </w:r>
      <w:r w:rsidR="00A743D4" w:rsidRPr="001173BE">
        <w:t xml:space="preserve">o </w:t>
      </w:r>
      <w:r w:rsidR="00A743D4">
        <w:t xml:space="preserve"> </w:t>
      </w:r>
      <w:r w:rsidR="00A743D4" w:rsidRPr="001173BE">
        <w:t>działalności</w:t>
      </w:r>
      <w:r w:rsidR="00A743D4">
        <w:t xml:space="preserve"> </w:t>
      </w:r>
      <w:r w:rsidR="00A743D4" w:rsidRPr="001173BE">
        <w:t xml:space="preserve"> pożytku</w:t>
      </w:r>
      <w:r w:rsidR="00A743D4">
        <w:t xml:space="preserve"> </w:t>
      </w:r>
      <w:r w:rsidR="00A743D4" w:rsidRPr="001173BE">
        <w:t xml:space="preserve"> </w:t>
      </w:r>
      <w:r w:rsidR="00A743D4">
        <w:t xml:space="preserve">publicznego  i  </w:t>
      </w:r>
      <w:r w:rsidR="00A743D4" w:rsidRPr="001173BE">
        <w:t>o wol</w:t>
      </w:r>
      <w:r>
        <w:t>ontariacie ( tj.</w:t>
      </w:r>
      <w:r w:rsidR="00A743D4">
        <w:t xml:space="preserve"> Dz. U. 2016r.  poz. 1817.)</w:t>
      </w:r>
    </w:p>
    <w:p w:rsidR="00A743D4" w:rsidRPr="001173BE" w:rsidRDefault="00A743D4" w:rsidP="00A743D4">
      <w:pPr>
        <w:spacing w:after="0" w:line="240" w:lineRule="auto"/>
        <w:jc w:val="both"/>
      </w:pPr>
    </w:p>
    <w:p w:rsidR="00A743D4" w:rsidRDefault="00C7088D" w:rsidP="00A743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ogłaszam otwarty konkurs </w:t>
      </w:r>
      <w:r w:rsidR="00A743D4" w:rsidRPr="008F4357">
        <w:rPr>
          <w:b/>
          <w:sz w:val="28"/>
          <w:szCs w:val="28"/>
        </w:rPr>
        <w:t>ofert</w:t>
      </w:r>
    </w:p>
    <w:p w:rsidR="00A743D4" w:rsidRPr="005D1324" w:rsidRDefault="00A743D4" w:rsidP="00A743D4">
      <w:pPr>
        <w:spacing w:after="0" w:line="240" w:lineRule="auto"/>
        <w:jc w:val="center"/>
        <w:rPr>
          <w:b/>
        </w:rPr>
      </w:pPr>
    </w:p>
    <w:p w:rsidR="00A743D4" w:rsidRDefault="00A743D4" w:rsidP="00A743D4">
      <w:pPr>
        <w:spacing w:after="0" w:line="240" w:lineRule="auto"/>
        <w:jc w:val="both"/>
        <w:rPr>
          <w:b/>
        </w:rPr>
      </w:pPr>
      <w:r w:rsidRPr="001173BE">
        <w:rPr>
          <w:b/>
        </w:rPr>
        <w:t>na</w:t>
      </w:r>
      <w:r>
        <w:rPr>
          <w:b/>
        </w:rPr>
        <w:t xml:space="preserve"> </w:t>
      </w:r>
      <w:r w:rsidRPr="001173BE">
        <w:rPr>
          <w:b/>
        </w:rPr>
        <w:t xml:space="preserve"> realizację za</w:t>
      </w:r>
      <w:r w:rsidR="00C7088D">
        <w:rPr>
          <w:b/>
        </w:rPr>
        <w:t xml:space="preserve">dań z zakresu  </w:t>
      </w:r>
      <w:r w:rsidR="00B43323">
        <w:rPr>
          <w:b/>
        </w:rPr>
        <w:t>opieki zdrowotnej</w:t>
      </w:r>
      <w:r>
        <w:rPr>
          <w:b/>
        </w:rPr>
        <w:t xml:space="preserve"> i pomoc</w:t>
      </w:r>
      <w:r w:rsidR="00B43323">
        <w:rPr>
          <w:b/>
        </w:rPr>
        <w:t xml:space="preserve">y społecznej - opieka nad osobami chorymi </w:t>
      </w:r>
      <w:r w:rsidR="00B2394A">
        <w:rPr>
          <w:b/>
        </w:rPr>
        <w:t xml:space="preserve">       </w:t>
      </w:r>
      <w:r>
        <w:rPr>
          <w:b/>
        </w:rPr>
        <w:t xml:space="preserve">i starszymi </w:t>
      </w:r>
      <w:r w:rsidR="00B43323">
        <w:rPr>
          <w:b/>
        </w:rPr>
        <w:t>w Gminie Otmuchów w 2018</w:t>
      </w:r>
      <w:r>
        <w:rPr>
          <w:b/>
        </w:rPr>
        <w:t xml:space="preserve"> roku, w ramach  profilaktyki i rozwiąz</w:t>
      </w:r>
      <w:r w:rsidR="00C7088D">
        <w:rPr>
          <w:b/>
        </w:rPr>
        <w:t xml:space="preserve">ywania problemów  alkoholowych </w:t>
      </w:r>
      <w:r>
        <w:rPr>
          <w:b/>
        </w:rPr>
        <w:t>oraz przeciwdział</w:t>
      </w:r>
      <w:r w:rsidR="00B43323">
        <w:rPr>
          <w:b/>
        </w:rPr>
        <w:t>ania narkomanii jako działalności</w:t>
      </w:r>
      <w:r w:rsidR="00C7088D">
        <w:rPr>
          <w:b/>
        </w:rPr>
        <w:t xml:space="preserve"> </w:t>
      </w:r>
      <w:r w:rsidRPr="001173BE">
        <w:rPr>
          <w:b/>
        </w:rPr>
        <w:t>pożytku</w:t>
      </w:r>
      <w:r w:rsidR="00C7088D">
        <w:rPr>
          <w:b/>
        </w:rPr>
        <w:t xml:space="preserve"> </w:t>
      </w:r>
      <w:r>
        <w:rPr>
          <w:b/>
        </w:rPr>
        <w:t>publicznego.</w:t>
      </w:r>
    </w:p>
    <w:p w:rsidR="00BA1AC8" w:rsidRPr="00A743D4" w:rsidRDefault="00BA1AC8" w:rsidP="00A743D4">
      <w:pPr>
        <w:spacing w:after="0" w:line="240" w:lineRule="auto"/>
        <w:jc w:val="both"/>
        <w:rPr>
          <w:b/>
        </w:rPr>
      </w:pPr>
    </w:p>
    <w:p w:rsidR="00A743D4" w:rsidRPr="001173BE" w:rsidRDefault="00A743D4" w:rsidP="00A743D4">
      <w:pPr>
        <w:spacing w:after="0" w:line="240" w:lineRule="auto"/>
        <w:jc w:val="center"/>
      </w:pPr>
      <w:r w:rsidRPr="001173BE">
        <w:t>§</w:t>
      </w:r>
      <w:r>
        <w:t xml:space="preserve"> </w:t>
      </w:r>
      <w:r w:rsidR="00C7088D">
        <w:t>1</w:t>
      </w:r>
    </w:p>
    <w:p w:rsidR="00A743D4" w:rsidRDefault="00A743D4" w:rsidP="00A743D4">
      <w:pPr>
        <w:spacing w:after="0" w:line="240" w:lineRule="auto"/>
        <w:jc w:val="both"/>
      </w:pPr>
      <w:r w:rsidRPr="001173BE">
        <w:t>Przedmiotem otwartego konkur</w:t>
      </w:r>
      <w:r w:rsidR="00C7088D">
        <w:t xml:space="preserve">su ofert jest </w:t>
      </w:r>
      <w:r>
        <w:t>ś</w:t>
      </w:r>
      <w:r w:rsidRPr="001173BE">
        <w:t xml:space="preserve">wiadczenie </w:t>
      </w:r>
      <w:r w:rsidR="00C7088D">
        <w:t xml:space="preserve">następujących </w:t>
      </w:r>
      <w:r>
        <w:t>usług:</w:t>
      </w:r>
    </w:p>
    <w:p w:rsidR="00A743D4" w:rsidRDefault="00782B3D" w:rsidP="00A743D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</w:t>
      </w:r>
      <w:r w:rsidR="00C7088D">
        <w:t xml:space="preserve">pieka </w:t>
      </w:r>
      <w:r w:rsidR="00BA1AC8">
        <w:t xml:space="preserve">nad osobami chorymi, </w:t>
      </w:r>
      <w:r w:rsidR="00A743D4">
        <w:t>starszymi i niepełnosprawnymi</w:t>
      </w:r>
      <w:r w:rsidR="00C7088D">
        <w:t>,</w:t>
      </w:r>
      <w:r w:rsidR="00A743D4">
        <w:t xml:space="preserve"> w tym czynności higieniczne                      i usprawniające, domowa terapia oraz rehabilitacja lecznicza,</w:t>
      </w:r>
    </w:p>
    <w:p w:rsidR="00A743D4" w:rsidRDefault="00BA1AC8" w:rsidP="00A743D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uzgadnianie, </w:t>
      </w:r>
      <w:r w:rsidR="00A743D4">
        <w:t>konsultac</w:t>
      </w:r>
      <w:r w:rsidR="00C7088D">
        <w:t xml:space="preserve">ja </w:t>
      </w:r>
      <w:r w:rsidR="00A743D4" w:rsidRPr="001173BE">
        <w:t>wizyt,</w:t>
      </w:r>
      <w:r>
        <w:t xml:space="preserve"> </w:t>
      </w:r>
      <w:r w:rsidR="00A743D4" w:rsidRPr="001173BE">
        <w:t>badań,</w:t>
      </w:r>
      <w:r>
        <w:t xml:space="preserve"> </w:t>
      </w:r>
      <w:r w:rsidR="00A743D4">
        <w:t>zaopatrzenie</w:t>
      </w:r>
      <w:r w:rsidR="00C7088D">
        <w:t xml:space="preserve"> chorego </w:t>
      </w:r>
      <w:r>
        <w:t xml:space="preserve">w </w:t>
      </w:r>
      <w:r w:rsidR="00A743D4" w:rsidRPr="001173BE">
        <w:t>leki</w:t>
      </w:r>
      <w:r>
        <w:t xml:space="preserve"> </w:t>
      </w:r>
      <w:r w:rsidR="00A743D4" w:rsidRPr="001173BE">
        <w:t>i sprzęt służący leczeniu</w:t>
      </w:r>
      <w:r w:rsidR="00A743D4">
        <w:t xml:space="preserve"> </w:t>
      </w:r>
      <w:r w:rsidR="00BE6BC0">
        <w:t xml:space="preserve">                    </w:t>
      </w:r>
      <w:r w:rsidR="00A743D4" w:rsidRPr="001173BE">
        <w:t>i</w:t>
      </w:r>
      <w:r w:rsidR="00A743D4">
        <w:t xml:space="preserve"> </w:t>
      </w:r>
      <w:r w:rsidR="00A743D4" w:rsidRPr="001173BE">
        <w:t xml:space="preserve"> rehabilitacji, </w:t>
      </w:r>
      <w:r w:rsidR="00A743D4">
        <w:t xml:space="preserve"> </w:t>
      </w:r>
      <w:r w:rsidR="00A743D4" w:rsidRPr="001173BE">
        <w:t>organizowani</w:t>
      </w:r>
      <w:r w:rsidR="00A743D4">
        <w:t>e pomocy sąsiedzkiej, transport,</w:t>
      </w:r>
    </w:p>
    <w:p w:rsidR="00A743D4" w:rsidRDefault="00C7088D" w:rsidP="00A743D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organizowanie </w:t>
      </w:r>
      <w:r w:rsidR="00A743D4" w:rsidRPr="001173BE">
        <w:t>pomocy materialnej</w:t>
      </w:r>
      <w:r w:rsidR="00BE6BC0">
        <w:t xml:space="preserve"> </w:t>
      </w:r>
      <w:r w:rsidR="00A743D4" w:rsidRPr="001173BE">
        <w:t>i</w:t>
      </w:r>
      <w:r w:rsidR="00BE6BC0">
        <w:t xml:space="preserve"> </w:t>
      </w:r>
      <w:r w:rsidR="00A743D4" w:rsidRPr="001173BE">
        <w:t>finansowej</w:t>
      </w:r>
      <w:r w:rsidR="00A743D4">
        <w:t xml:space="preserve"> </w:t>
      </w:r>
      <w:r w:rsidR="00BE6BC0">
        <w:t xml:space="preserve">rodzinom wielodzietnym, </w:t>
      </w:r>
      <w:r w:rsidR="00A743D4" w:rsidRPr="001173BE">
        <w:t>osobom starszym,</w:t>
      </w:r>
      <w:r w:rsidR="00A743D4">
        <w:t xml:space="preserve"> </w:t>
      </w:r>
      <w:r w:rsidR="00BE6BC0">
        <w:t xml:space="preserve"> samotnym </w:t>
      </w:r>
      <w:r w:rsidR="00A743D4" w:rsidRPr="001173BE">
        <w:t>i</w:t>
      </w:r>
      <w:r w:rsidR="00A743D4">
        <w:t xml:space="preserve"> </w:t>
      </w:r>
      <w:r w:rsidR="00A743D4" w:rsidRPr="001173BE">
        <w:t>chorym,</w:t>
      </w:r>
    </w:p>
    <w:p w:rsidR="00A743D4" w:rsidRPr="001173BE" w:rsidRDefault="00A743D4" w:rsidP="00BE6BC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</w:t>
      </w:r>
      <w:r w:rsidRPr="001173BE">
        <w:t>spieranie</w:t>
      </w:r>
      <w:r w:rsidR="00BE6BC0">
        <w:t xml:space="preserve"> </w:t>
      </w:r>
      <w:r w:rsidRPr="001173BE">
        <w:t>systemu</w:t>
      </w:r>
      <w:r w:rsidR="00BE6BC0">
        <w:t xml:space="preserve"> pomocy </w:t>
      </w:r>
      <w:r w:rsidRPr="001173BE">
        <w:t>społecznej</w:t>
      </w:r>
      <w:r w:rsidR="00BE6BC0">
        <w:t xml:space="preserve"> poprzez </w:t>
      </w:r>
      <w:r w:rsidRPr="001173BE">
        <w:t>specjalistyczne</w:t>
      </w:r>
      <w:r w:rsidR="00BE6BC0">
        <w:t xml:space="preserve"> </w:t>
      </w:r>
      <w:r w:rsidRPr="001173BE">
        <w:t>poradnictwo</w:t>
      </w:r>
      <w:r>
        <w:t xml:space="preserve"> </w:t>
      </w:r>
      <w:r w:rsidR="00BE6BC0">
        <w:t>rodzinne</w:t>
      </w:r>
      <w:r>
        <w:t xml:space="preserve"> </w:t>
      </w:r>
      <w:r w:rsidRPr="001173BE">
        <w:t>(prawne,</w:t>
      </w:r>
      <w:r>
        <w:t xml:space="preserve"> </w:t>
      </w:r>
      <w:r w:rsidRPr="001173BE">
        <w:t xml:space="preserve">pedagogiczne, </w:t>
      </w:r>
      <w:r w:rsidR="00C7088D">
        <w:t>psychologiczne i</w:t>
      </w:r>
      <w:r>
        <w:t xml:space="preserve"> </w:t>
      </w:r>
      <w:r w:rsidRPr="001173BE">
        <w:t>socjalne).</w:t>
      </w:r>
    </w:p>
    <w:p w:rsidR="00A743D4" w:rsidRPr="001173BE" w:rsidRDefault="00A743D4" w:rsidP="00A743D4">
      <w:pPr>
        <w:spacing w:after="0" w:line="240" w:lineRule="auto"/>
        <w:jc w:val="center"/>
      </w:pPr>
      <w:r w:rsidRPr="001173BE">
        <w:t>§</w:t>
      </w:r>
      <w:r>
        <w:t xml:space="preserve"> </w:t>
      </w:r>
      <w:r w:rsidRPr="001173BE">
        <w:t>2</w:t>
      </w:r>
    </w:p>
    <w:p w:rsidR="00A743D4" w:rsidRPr="002B24B1" w:rsidRDefault="00A743D4" w:rsidP="00A743D4">
      <w:pPr>
        <w:spacing w:after="0" w:line="240" w:lineRule="auto"/>
        <w:jc w:val="both"/>
        <w:rPr>
          <w:b/>
        </w:rPr>
      </w:pPr>
      <w:r w:rsidRPr="001173BE">
        <w:t>Na realizację zadań będących przedmiotem niniejszego konkursu przeznacza się</w:t>
      </w:r>
      <w:r>
        <w:t xml:space="preserve"> środki publiczne                        w wysokości </w:t>
      </w:r>
      <w:r w:rsidRPr="002B24B1">
        <w:rPr>
          <w:b/>
        </w:rPr>
        <w:t>20.000,00 zł (dwadzieścia</w:t>
      </w:r>
      <w:r w:rsidR="00BE6BC0" w:rsidRPr="002B24B1">
        <w:rPr>
          <w:b/>
        </w:rPr>
        <w:t xml:space="preserve"> tysięcy złotych</w:t>
      </w:r>
      <w:r w:rsidRPr="002B24B1">
        <w:rPr>
          <w:b/>
        </w:rPr>
        <w:t>) .</w:t>
      </w:r>
    </w:p>
    <w:p w:rsidR="00A743D4" w:rsidRDefault="00A743D4" w:rsidP="00A743D4">
      <w:pPr>
        <w:spacing w:after="0" w:line="240" w:lineRule="auto"/>
        <w:jc w:val="both"/>
        <w:rPr>
          <w:b/>
        </w:rPr>
      </w:pPr>
    </w:p>
    <w:p w:rsidR="00A743D4" w:rsidRDefault="00A743D4" w:rsidP="00A743D4">
      <w:pPr>
        <w:spacing w:after="0" w:line="240" w:lineRule="auto"/>
        <w:jc w:val="center"/>
      </w:pPr>
      <w:r w:rsidRPr="001173BE">
        <w:t>§</w:t>
      </w:r>
      <w:r>
        <w:t xml:space="preserve"> 3</w:t>
      </w:r>
    </w:p>
    <w:p w:rsidR="00A743D4" w:rsidRDefault="00A743D4" w:rsidP="00A743D4">
      <w:pPr>
        <w:spacing w:after="0" w:line="240" w:lineRule="auto"/>
      </w:pPr>
      <w:r>
        <w:t>Zasady przyznawania dotacji:</w:t>
      </w:r>
    </w:p>
    <w:p w:rsidR="00A743D4" w:rsidRDefault="00C7088D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</w:t>
      </w:r>
      <w:r w:rsidR="00A743D4" w:rsidRPr="001173BE">
        <w:t>konkursie uczestniczyć</w:t>
      </w:r>
      <w:r w:rsidR="00A743D4">
        <w:t xml:space="preserve"> </w:t>
      </w:r>
      <w:r w:rsidR="00A743D4" w:rsidRPr="001173BE">
        <w:t xml:space="preserve">mogą </w:t>
      </w:r>
      <w:r w:rsidR="00A743D4">
        <w:t xml:space="preserve">podmioty wymienione </w:t>
      </w:r>
      <w:r w:rsidR="00A743D4" w:rsidRPr="001173BE">
        <w:t xml:space="preserve">w </w:t>
      </w:r>
      <w:r w:rsidR="00BE6BC0">
        <w:t xml:space="preserve">art. 3 </w:t>
      </w:r>
      <w:r w:rsidR="00A743D4" w:rsidRPr="001173BE">
        <w:t>cytowanej</w:t>
      </w:r>
      <w:r w:rsidR="00BE6BC0">
        <w:t xml:space="preserve"> </w:t>
      </w:r>
      <w:r w:rsidR="00A743D4" w:rsidRPr="001173BE">
        <w:t>wyżej</w:t>
      </w:r>
      <w:r w:rsidR="00A743D4">
        <w:t xml:space="preserve"> </w:t>
      </w:r>
      <w:r w:rsidR="00BE6BC0">
        <w:t xml:space="preserve">ustawy                      o  </w:t>
      </w:r>
      <w:r w:rsidR="00A743D4">
        <w:t>dział</w:t>
      </w:r>
      <w:r w:rsidR="00BE6BC0">
        <w:t xml:space="preserve">alności pożytku </w:t>
      </w:r>
      <w:r w:rsidR="00A743D4">
        <w:t xml:space="preserve">publicznego </w:t>
      </w:r>
      <w:r w:rsidR="00A743D4" w:rsidRPr="001173BE">
        <w:t>i o</w:t>
      </w:r>
      <w:r w:rsidR="00A743D4">
        <w:t xml:space="preserve"> wolontariacie.</w:t>
      </w:r>
    </w:p>
    <w:p w:rsidR="009D20E0" w:rsidRPr="00516204" w:rsidRDefault="00A743D4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16204">
        <w:t>W</w:t>
      </w:r>
      <w:r w:rsidR="00BE6BC0" w:rsidRPr="00516204">
        <w:t xml:space="preserve">arunkiem przystąpienia do konkursu </w:t>
      </w:r>
      <w:r w:rsidRPr="00516204">
        <w:t>jest</w:t>
      </w:r>
      <w:r w:rsidR="00BE6BC0" w:rsidRPr="00516204">
        <w:t xml:space="preserve"> </w:t>
      </w:r>
      <w:r w:rsidRPr="00516204">
        <w:t xml:space="preserve">złożenie w wymaganym </w:t>
      </w:r>
      <w:r w:rsidR="00BE6BC0" w:rsidRPr="00516204">
        <w:t xml:space="preserve"> terminie</w:t>
      </w:r>
      <w:r w:rsidRPr="00516204">
        <w:t xml:space="preserve"> i w </w:t>
      </w:r>
      <w:r w:rsidR="00BE6BC0" w:rsidRPr="00516204">
        <w:t xml:space="preserve">wymaganej formie </w:t>
      </w:r>
      <w:r w:rsidRPr="00516204">
        <w:t>oferty</w:t>
      </w:r>
      <w:r w:rsidR="00BE6BC0" w:rsidRPr="00516204">
        <w:t xml:space="preserve"> </w:t>
      </w:r>
      <w:r w:rsidRPr="00516204">
        <w:t xml:space="preserve">realizacji zadania </w:t>
      </w:r>
      <w:r w:rsidR="00BE6BC0" w:rsidRPr="00516204">
        <w:t xml:space="preserve">publicznego. </w:t>
      </w:r>
    </w:p>
    <w:p w:rsidR="00A743D4" w:rsidRPr="00BE6BC0" w:rsidRDefault="00BE6BC0" w:rsidP="009D20E0">
      <w:pPr>
        <w:pStyle w:val="Akapitzlist"/>
        <w:spacing w:after="0" w:line="240" w:lineRule="auto"/>
        <w:jc w:val="both"/>
        <w:rPr>
          <w:b/>
        </w:rPr>
      </w:pPr>
      <w:r w:rsidRPr="00BE6BC0">
        <w:rPr>
          <w:b/>
        </w:rPr>
        <w:t xml:space="preserve">Wzór </w:t>
      </w:r>
      <w:r w:rsidR="00C7088D">
        <w:rPr>
          <w:b/>
        </w:rPr>
        <w:t xml:space="preserve">oferty określony </w:t>
      </w:r>
      <w:r w:rsidR="00A743D4" w:rsidRPr="00BE6BC0">
        <w:rPr>
          <w:b/>
        </w:rPr>
        <w:t>zost</w:t>
      </w:r>
      <w:r w:rsidR="00C7088D">
        <w:rPr>
          <w:b/>
        </w:rPr>
        <w:t xml:space="preserve">ał Rozporządzeniem Ministra Pracy i </w:t>
      </w:r>
      <w:r w:rsidR="00A743D4" w:rsidRPr="00BE6BC0">
        <w:rPr>
          <w:b/>
        </w:rPr>
        <w:t>P</w:t>
      </w:r>
      <w:r w:rsidR="00C7088D">
        <w:rPr>
          <w:b/>
        </w:rPr>
        <w:t xml:space="preserve">olityki </w:t>
      </w:r>
      <w:r w:rsidRPr="00BE6BC0">
        <w:rPr>
          <w:b/>
        </w:rPr>
        <w:t xml:space="preserve">Społecznej  </w:t>
      </w:r>
      <w:r w:rsidR="009D20E0">
        <w:rPr>
          <w:b/>
        </w:rPr>
        <w:t xml:space="preserve">                 </w:t>
      </w:r>
      <w:r w:rsidRPr="00BE6BC0">
        <w:rPr>
          <w:b/>
        </w:rPr>
        <w:t xml:space="preserve">z  dnia </w:t>
      </w:r>
      <w:r w:rsidR="00A743D4" w:rsidRPr="00BE6BC0">
        <w:rPr>
          <w:b/>
        </w:rPr>
        <w:t>17 sierpnia 2016r. ( Dz. U. 2016 r. poz. 1300).</w:t>
      </w:r>
    </w:p>
    <w:p w:rsidR="00A743D4" w:rsidRDefault="00A743D4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Oferta  powinna zawierać  w  szczególności</w:t>
      </w:r>
      <w:r w:rsidRPr="001173BE">
        <w:t>:</w:t>
      </w:r>
    </w:p>
    <w:p w:rsidR="00A743D4" w:rsidRPr="00C7088D" w:rsidRDefault="00BE6BC0" w:rsidP="00A743D4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7088D">
        <w:rPr>
          <w:b/>
        </w:rPr>
        <w:t xml:space="preserve">szczegółowy zakres rzeczowy zadania </w:t>
      </w:r>
      <w:r w:rsidR="009D20E0" w:rsidRPr="00C7088D">
        <w:rPr>
          <w:b/>
        </w:rPr>
        <w:t xml:space="preserve">proponowanego do </w:t>
      </w:r>
      <w:r w:rsidR="00A743D4" w:rsidRPr="00C7088D">
        <w:rPr>
          <w:b/>
        </w:rPr>
        <w:t xml:space="preserve">realizacji, </w:t>
      </w:r>
    </w:p>
    <w:p w:rsidR="00A743D4" w:rsidRPr="00C7088D" w:rsidRDefault="009D20E0" w:rsidP="00A743D4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7088D">
        <w:rPr>
          <w:b/>
        </w:rPr>
        <w:t xml:space="preserve">termin i </w:t>
      </w:r>
      <w:r w:rsidR="00C7088D" w:rsidRPr="00C7088D">
        <w:rPr>
          <w:b/>
        </w:rPr>
        <w:t xml:space="preserve">miejsce </w:t>
      </w:r>
      <w:r w:rsidR="00A743D4" w:rsidRPr="00C7088D">
        <w:rPr>
          <w:b/>
        </w:rPr>
        <w:t>realizacji  zadania,</w:t>
      </w:r>
    </w:p>
    <w:p w:rsidR="00A743D4" w:rsidRPr="00C7088D" w:rsidRDefault="009D20E0" w:rsidP="00A743D4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7088D">
        <w:rPr>
          <w:b/>
        </w:rPr>
        <w:t xml:space="preserve">kalkulację przewidywanych kosztów realizacji </w:t>
      </w:r>
      <w:r w:rsidR="00A743D4" w:rsidRPr="00C7088D">
        <w:rPr>
          <w:b/>
        </w:rPr>
        <w:t>zadania,</w:t>
      </w:r>
    </w:p>
    <w:p w:rsidR="00A743D4" w:rsidRPr="00C7088D" w:rsidRDefault="009D20E0" w:rsidP="00A743D4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7088D">
        <w:rPr>
          <w:b/>
        </w:rPr>
        <w:t>informację o wcześniejszej działalności podmiotu składającego ofertę w z</w:t>
      </w:r>
      <w:r w:rsidR="00A743D4" w:rsidRPr="00C7088D">
        <w:rPr>
          <w:b/>
        </w:rPr>
        <w:t>akresie</w:t>
      </w:r>
      <w:r w:rsidRPr="00C7088D">
        <w:rPr>
          <w:b/>
        </w:rPr>
        <w:t>,</w:t>
      </w:r>
      <w:r w:rsidR="00A743D4" w:rsidRPr="00C7088D">
        <w:rPr>
          <w:b/>
        </w:rPr>
        <w:t xml:space="preserve"> którego dotyczy zadanie,</w:t>
      </w:r>
    </w:p>
    <w:p w:rsidR="00A743D4" w:rsidRPr="00C7088D" w:rsidRDefault="009D20E0" w:rsidP="00A743D4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7088D">
        <w:rPr>
          <w:b/>
        </w:rPr>
        <w:t xml:space="preserve">informację o posiadanych zasobach </w:t>
      </w:r>
      <w:r w:rsidR="00A743D4" w:rsidRPr="00C7088D">
        <w:rPr>
          <w:b/>
        </w:rPr>
        <w:t>r</w:t>
      </w:r>
      <w:r w:rsidRPr="00C7088D">
        <w:rPr>
          <w:b/>
        </w:rPr>
        <w:t xml:space="preserve">zeczowych i kadrowych zapewniających </w:t>
      </w:r>
      <w:r w:rsidR="00A743D4" w:rsidRPr="00C7088D">
        <w:rPr>
          <w:b/>
        </w:rPr>
        <w:t xml:space="preserve">wykonanie  zadania, </w:t>
      </w:r>
      <w:r w:rsidRPr="00C7088D">
        <w:rPr>
          <w:b/>
        </w:rPr>
        <w:t xml:space="preserve">w tym o wysokości środków finansowych uzyskanych na realizację zadania                       </w:t>
      </w:r>
      <w:r w:rsidR="00A743D4" w:rsidRPr="00C7088D">
        <w:rPr>
          <w:b/>
        </w:rPr>
        <w:t>z innych  źródeł,</w:t>
      </w:r>
    </w:p>
    <w:p w:rsidR="00A743D4" w:rsidRPr="00C7088D" w:rsidRDefault="009D20E0" w:rsidP="00A743D4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7088D">
        <w:rPr>
          <w:b/>
        </w:rPr>
        <w:t xml:space="preserve">deklarację o zamiarze odpłatnego lub </w:t>
      </w:r>
      <w:r w:rsidR="00A743D4" w:rsidRPr="00C7088D">
        <w:rPr>
          <w:b/>
        </w:rPr>
        <w:t>nie</w:t>
      </w:r>
      <w:r w:rsidRPr="00C7088D">
        <w:rPr>
          <w:b/>
        </w:rPr>
        <w:t xml:space="preserve">odpłatnego wykonania </w:t>
      </w:r>
      <w:r w:rsidR="00A743D4" w:rsidRPr="00C7088D">
        <w:rPr>
          <w:b/>
        </w:rPr>
        <w:t>zadania</w:t>
      </w:r>
      <w:r w:rsidR="0058355F" w:rsidRPr="00C7088D">
        <w:rPr>
          <w:b/>
        </w:rPr>
        <w:t>.</w:t>
      </w:r>
    </w:p>
    <w:p w:rsidR="00A743D4" w:rsidRDefault="00A743D4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</w:t>
      </w:r>
      <w:r w:rsidRPr="001173BE">
        <w:t>otację otrzyma oferent,</w:t>
      </w:r>
      <w:r w:rsidR="0058355F">
        <w:t xml:space="preserve"> </w:t>
      </w:r>
      <w:r w:rsidRPr="001173BE">
        <w:t>którego oferta oceniona w</w:t>
      </w:r>
      <w:r>
        <w:t>g. kryteriów wymienionych w § 6 u</w:t>
      </w:r>
      <w:r w:rsidRPr="001173BE">
        <w:t>zyska</w:t>
      </w:r>
      <w:r>
        <w:t xml:space="preserve">  </w:t>
      </w:r>
      <w:r w:rsidRPr="001173BE">
        <w:t>najwi</w:t>
      </w:r>
      <w:r>
        <w:t>ę</w:t>
      </w:r>
      <w:r w:rsidRPr="001173BE">
        <w:t>kszą liczbę</w:t>
      </w:r>
      <w:r>
        <w:t xml:space="preserve"> </w:t>
      </w:r>
      <w:r w:rsidRPr="001173BE">
        <w:t>punktów. W</w:t>
      </w:r>
      <w:r>
        <w:t xml:space="preserve"> </w:t>
      </w:r>
      <w:r w:rsidRPr="001173BE">
        <w:t>przypadku</w:t>
      </w:r>
      <w:r>
        <w:t xml:space="preserve"> nie uzyskania przez każdą z ofert</w:t>
      </w:r>
      <w:r w:rsidR="00C7088D">
        <w:t>,</w:t>
      </w:r>
      <w:r>
        <w:t xml:space="preserve"> co najmniej 6-ciu punktów, </w:t>
      </w:r>
      <w:r w:rsidR="0058355F">
        <w:t xml:space="preserve">dotacja </w:t>
      </w:r>
      <w:r>
        <w:t>nie będzie przyznana.</w:t>
      </w:r>
    </w:p>
    <w:p w:rsidR="00A743D4" w:rsidRDefault="00A743D4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</w:t>
      </w:r>
      <w:r w:rsidRPr="001173BE">
        <w:t>łożona oferta powinna</w:t>
      </w:r>
      <w:r w:rsidR="0058355F">
        <w:t xml:space="preserve"> ponadto </w:t>
      </w:r>
      <w:r w:rsidRPr="001173BE">
        <w:t>uwzględniać informacje umożliwiające jej ocenę z punktu widzenia</w:t>
      </w:r>
      <w:r>
        <w:t xml:space="preserve"> </w:t>
      </w:r>
      <w:r w:rsidRPr="001173BE">
        <w:t xml:space="preserve">kryteriów </w:t>
      </w:r>
      <w:r w:rsidR="00C7088D">
        <w:t xml:space="preserve">określonych w </w:t>
      </w:r>
      <w:r>
        <w:t>§ 6 niniejszego ogłoszenia.</w:t>
      </w:r>
    </w:p>
    <w:p w:rsidR="00A743D4" w:rsidRDefault="00A743D4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 W</w:t>
      </w:r>
      <w:r w:rsidRPr="00C77BC9">
        <w:t>ysokość</w:t>
      </w:r>
      <w:r>
        <w:t xml:space="preserve"> oraz terminy wypłacania </w:t>
      </w:r>
      <w:r w:rsidR="00C7088D">
        <w:t xml:space="preserve">dotacji </w:t>
      </w:r>
      <w:r>
        <w:t>ustalone zostaną w  zawartej  umowie.</w:t>
      </w:r>
    </w:p>
    <w:p w:rsidR="00A743D4" w:rsidRDefault="00C7088D" w:rsidP="00A743D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Dotacja może być przyznana dla </w:t>
      </w:r>
      <w:r w:rsidR="00A743D4">
        <w:t>of</w:t>
      </w:r>
      <w:r w:rsidR="0058355F">
        <w:t xml:space="preserve">erenta prowadzącego działalność </w:t>
      </w:r>
      <w:r>
        <w:t xml:space="preserve">na </w:t>
      </w:r>
      <w:r w:rsidR="00A743D4">
        <w:t xml:space="preserve">terenie gminy </w:t>
      </w:r>
      <w:r w:rsidR="0058355F">
        <w:t xml:space="preserve">                     </w:t>
      </w:r>
      <w:r w:rsidR="00672001">
        <w:t>lub na rzecz jej  m</w:t>
      </w:r>
      <w:r w:rsidR="00A743D4">
        <w:t>ieszkańców.</w:t>
      </w:r>
    </w:p>
    <w:p w:rsidR="00A743D4" w:rsidRDefault="00A743D4" w:rsidP="00A743D4">
      <w:pPr>
        <w:spacing w:after="0" w:line="240" w:lineRule="auto"/>
      </w:pPr>
      <w:r>
        <w:t xml:space="preserve">                                                                                        </w:t>
      </w:r>
      <w:r w:rsidRPr="001173BE">
        <w:t>§</w:t>
      </w:r>
      <w:r w:rsidR="00516204">
        <w:t xml:space="preserve"> </w:t>
      </w:r>
      <w:r>
        <w:t>4</w:t>
      </w:r>
    </w:p>
    <w:p w:rsidR="00A743D4" w:rsidRPr="00C7088D" w:rsidRDefault="00A743D4" w:rsidP="00C7088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C7088D">
        <w:t xml:space="preserve">Termin realizacji zadania </w:t>
      </w:r>
      <w:r w:rsidR="00C7088D">
        <w:rPr>
          <w:b/>
        </w:rPr>
        <w:t xml:space="preserve">od </w:t>
      </w:r>
      <w:r w:rsidR="00B2394A">
        <w:rPr>
          <w:b/>
        </w:rPr>
        <w:t>01.03.</w:t>
      </w:r>
      <w:r w:rsidR="00C7088D" w:rsidRPr="002B24B1">
        <w:rPr>
          <w:b/>
        </w:rPr>
        <w:t>2018r.</w:t>
      </w:r>
      <w:r w:rsidR="00C7088D">
        <w:rPr>
          <w:b/>
        </w:rPr>
        <w:t xml:space="preserve"> do </w:t>
      </w:r>
      <w:r w:rsidR="00B2394A">
        <w:rPr>
          <w:b/>
        </w:rPr>
        <w:t>31.12.</w:t>
      </w:r>
      <w:r w:rsidR="00C7088D" w:rsidRPr="00C7088D">
        <w:rPr>
          <w:b/>
        </w:rPr>
        <w:t>2018</w:t>
      </w:r>
      <w:r w:rsidRPr="00C7088D">
        <w:rPr>
          <w:b/>
        </w:rPr>
        <w:t>r.</w:t>
      </w:r>
      <w:r w:rsidRPr="00C7088D">
        <w:t xml:space="preserve"> z rozliczeniem zadania w formie pisemnej  w terminie </w:t>
      </w:r>
      <w:r w:rsidRPr="00C7088D">
        <w:rPr>
          <w:b/>
        </w:rPr>
        <w:t xml:space="preserve">do </w:t>
      </w:r>
      <w:r w:rsidR="00B2394A">
        <w:rPr>
          <w:b/>
        </w:rPr>
        <w:t>0</w:t>
      </w:r>
      <w:r w:rsidR="008F2762">
        <w:rPr>
          <w:b/>
        </w:rPr>
        <w:t xml:space="preserve">5 stycznia </w:t>
      </w:r>
      <w:r w:rsidRPr="00C7088D">
        <w:rPr>
          <w:b/>
        </w:rPr>
        <w:t>201</w:t>
      </w:r>
      <w:r w:rsidR="00C7088D">
        <w:rPr>
          <w:b/>
        </w:rPr>
        <w:t>9r.</w:t>
      </w:r>
    </w:p>
    <w:p w:rsidR="00A743D4" w:rsidRDefault="00A743D4" w:rsidP="0058355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Zadanie winno być realizowane przy zachowaniu następujących warunków :</w:t>
      </w:r>
    </w:p>
    <w:p w:rsidR="00A743D4" w:rsidRDefault="00A743D4" w:rsidP="0058355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organizacja w okresie otrzymy</w:t>
      </w:r>
      <w:r w:rsidR="0058355F">
        <w:t xml:space="preserve">wania dotacji jest zobowiązana </w:t>
      </w:r>
      <w:r>
        <w:t>do zamieszczania w swoich materiałach info</w:t>
      </w:r>
      <w:r w:rsidR="0058355F">
        <w:t xml:space="preserve">rmacyjnych zapisu o finansowaniu </w:t>
      </w:r>
      <w:r>
        <w:t>lub dofinansowaniu</w:t>
      </w:r>
      <w:r w:rsidR="0058355F">
        <w:t xml:space="preserve"> zadań przez Gminę </w:t>
      </w:r>
      <w:r>
        <w:t>Otmuchów,</w:t>
      </w:r>
    </w:p>
    <w:p w:rsidR="00A743D4" w:rsidRDefault="0058355F" w:rsidP="0058355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 tryb postępowania o udzieleniu dotacji </w:t>
      </w:r>
      <w:r w:rsidR="00A743D4">
        <w:t>sposób jej rozliczenia i kontroli zada</w:t>
      </w:r>
      <w:r>
        <w:t xml:space="preserve">ń  powierzonych lub wspartych  </w:t>
      </w:r>
      <w:r w:rsidR="00A743D4">
        <w:t>określa ustawa o pożytku publicznym i wolontariacie.</w:t>
      </w:r>
    </w:p>
    <w:p w:rsidR="00A743D4" w:rsidRPr="0058355F" w:rsidRDefault="00A743D4" w:rsidP="00A743D4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58355F">
        <w:rPr>
          <w:b/>
        </w:rPr>
        <w:t>Brak rozliczenia zadania w terminie określonym w ust.1 skutkuje obowiązkiem zwrotu całej dotacji.</w:t>
      </w:r>
    </w:p>
    <w:p w:rsidR="00A743D4" w:rsidRPr="001173BE" w:rsidRDefault="00A743D4" w:rsidP="00F109F4">
      <w:pPr>
        <w:spacing w:after="0" w:line="240" w:lineRule="auto"/>
        <w:jc w:val="center"/>
      </w:pPr>
      <w:r w:rsidRPr="001173BE">
        <w:t>§</w:t>
      </w:r>
      <w:r>
        <w:t xml:space="preserve"> </w:t>
      </w:r>
      <w:r w:rsidRPr="001173BE">
        <w:t>5</w:t>
      </w:r>
    </w:p>
    <w:p w:rsidR="00A743D4" w:rsidRPr="0058355F" w:rsidRDefault="00A743D4" w:rsidP="00A743D4">
      <w:pPr>
        <w:spacing w:after="0" w:line="240" w:lineRule="auto"/>
        <w:jc w:val="both"/>
        <w:rPr>
          <w:b/>
        </w:rPr>
      </w:pPr>
      <w:r w:rsidRPr="0058355F">
        <w:rPr>
          <w:b/>
        </w:rPr>
        <w:t xml:space="preserve">Termin składania ofert upływa </w:t>
      </w:r>
      <w:r w:rsidRPr="002B24B1">
        <w:rPr>
          <w:b/>
        </w:rPr>
        <w:t xml:space="preserve">z </w:t>
      </w:r>
      <w:r w:rsidR="002B24B1" w:rsidRPr="002B24B1">
        <w:rPr>
          <w:b/>
        </w:rPr>
        <w:t>dniem  25</w:t>
      </w:r>
      <w:r w:rsidR="00880AA9">
        <w:rPr>
          <w:b/>
        </w:rPr>
        <w:t xml:space="preserve"> stycznia</w:t>
      </w:r>
      <w:r w:rsidR="002B24B1" w:rsidRPr="002B24B1">
        <w:rPr>
          <w:b/>
        </w:rPr>
        <w:t xml:space="preserve"> 2018</w:t>
      </w:r>
      <w:r w:rsidRPr="002B24B1">
        <w:rPr>
          <w:b/>
        </w:rPr>
        <w:t xml:space="preserve"> roku. </w:t>
      </w:r>
    </w:p>
    <w:p w:rsidR="00A743D4" w:rsidRDefault="00A743D4" w:rsidP="00A743D4">
      <w:pPr>
        <w:spacing w:after="0" w:line="240" w:lineRule="auto"/>
        <w:jc w:val="both"/>
      </w:pPr>
    </w:p>
    <w:p w:rsidR="00A743D4" w:rsidRDefault="00A743D4" w:rsidP="00F109F4">
      <w:pPr>
        <w:spacing w:after="0" w:line="240" w:lineRule="auto"/>
      </w:pPr>
      <w:r>
        <w:t xml:space="preserve">                                                                                         </w:t>
      </w:r>
      <w:r w:rsidRPr="001173BE">
        <w:t>§</w:t>
      </w:r>
      <w:r>
        <w:t xml:space="preserve"> 6</w:t>
      </w:r>
    </w:p>
    <w:p w:rsidR="00516204" w:rsidRDefault="00F109F4" w:rsidP="002B24B1">
      <w:pPr>
        <w:spacing w:after="0" w:line="240" w:lineRule="auto"/>
        <w:jc w:val="both"/>
      </w:pPr>
      <w:r>
        <w:t xml:space="preserve">I.  </w:t>
      </w:r>
      <w:r w:rsidR="00A743D4" w:rsidRPr="001173BE">
        <w:t>Przy rozpatrywaniu ofert Ko</w:t>
      </w:r>
      <w:r w:rsidR="00A743D4">
        <w:t xml:space="preserve">misja </w:t>
      </w:r>
      <w:r w:rsidR="00A743D4" w:rsidRPr="001173BE">
        <w:t xml:space="preserve"> kierować się</w:t>
      </w:r>
      <w:r w:rsidR="00A743D4">
        <w:t xml:space="preserve"> będzie następującymi kryteriami</w:t>
      </w:r>
      <w:r w:rsidR="00A743D4" w:rsidRPr="001173BE">
        <w:t>:</w:t>
      </w:r>
    </w:p>
    <w:p w:rsidR="00F109F4" w:rsidRDefault="00F109F4" w:rsidP="002B24B1">
      <w:pPr>
        <w:spacing w:after="0" w:line="240" w:lineRule="auto"/>
        <w:ind w:left="709"/>
        <w:jc w:val="both"/>
      </w:pPr>
      <w:r>
        <w:t xml:space="preserve">1)  </w:t>
      </w:r>
      <w:r w:rsidR="00A743D4">
        <w:t>możliwość realizacji zada</w:t>
      </w:r>
      <w:r w:rsidR="0058355F">
        <w:t xml:space="preserve">nia publicznego przez oferenta </w:t>
      </w:r>
      <w:r w:rsidR="00A743D4">
        <w:t>oceniana w skali 0-5 punktów,</w:t>
      </w:r>
    </w:p>
    <w:p w:rsidR="00C7088D" w:rsidRDefault="00F109F4" w:rsidP="002B24B1">
      <w:pPr>
        <w:spacing w:after="0" w:line="240" w:lineRule="auto"/>
        <w:ind w:left="709"/>
        <w:jc w:val="both"/>
      </w:pPr>
      <w:r>
        <w:t xml:space="preserve">2) </w:t>
      </w:r>
      <w:r w:rsidR="00A743D4">
        <w:t>ocena kalkulacji kosztów realizacji zadania</w:t>
      </w:r>
      <w:r w:rsidR="0058355F">
        <w:t>,</w:t>
      </w:r>
      <w:r w:rsidR="00A743D4">
        <w:t xml:space="preserve"> w tym w odniesieniu do zakresu rzeczowego </w:t>
      </w:r>
      <w:r w:rsidR="00C7088D">
        <w:t xml:space="preserve">  </w:t>
      </w:r>
    </w:p>
    <w:p w:rsidR="00A743D4" w:rsidRDefault="00C7088D" w:rsidP="002B24B1">
      <w:pPr>
        <w:spacing w:after="0" w:line="240" w:lineRule="auto"/>
        <w:ind w:left="709"/>
        <w:jc w:val="both"/>
      </w:pPr>
      <w:r>
        <w:t xml:space="preserve">     </w:t>
      </w:r>
      <w:r w:rsidR="00A743D4">
        <w:t>oceniana w skali 0-5 punktów,</w:t>
      </w:r>
    </w:p>
    <w:p w:rsidR="00C7088D" w:rsidRDefault="00F109F4" w:rsidP="002B24B1">
      <w:pPr>
        <w:spacing w:after="0" w:line="240" w:lineRule="auto"/>
        <w:ind w:left="709"/>
        <w:jc w:val="both"/>
      </w:pPr>
      <w:r>
        <w:t xml:space="preserve">3) </w:t>
      </w:r>
      <w:r w:rsidR="00A743D4">
        <w:t xml:space="preserve">proponowana jakość wykonania zadania i kwalifikacje osób zatrudnionych przy udziale </w:t>
      </w:r>
    </w:p>
    <w:p w:rsidR="00A743D4" w:rsidRDefault="00C7088D" w:rsidP="002B24B1">
      <w:pPr>
        <w:spacing w:after="0" w:line="240" w:lineRule="auto"/>
        <w:ind w:left="709"/>
        <w:jc w:val="both"/>
      </w:pPr>
      <w:r>
        <w:t xml:space="preserve">     </w:t>
      </w:r>
      <w:r w:rsidR="00A743D4">
        <w:t>których zadanie</w:t>
      </w:r>
      <w:r w:rsidR="00F109F4">
        <w:t xml:space="preserve"> </w:t>
      </w:r>
      <w:r w:rsidR="00A743D4">
        <w:t>będzie realizowane oceniana w skali 0-5 punktów,</w:t>
      </w:r>
    </w:p>
    <w:p w:rsidR="00C7088D" w:rsidRDefault="00F109F4" w:rsidP="002B24B1">
      <w:pPr>
        <w:spacing w:after="0" w:line="240" w:lineRule="auto"/>
        <w:ind w:left="709"/>
        <w:jc w:val="both"/>
      </w:pPr>
      <w:r>
        <w:t xml:space="preserve">4) </w:t>
      </w:r>
      <w:r w:rsidR="00A743D4">
        <w:t xml:space="preserve">udział środków finansowych własnych lub pochodzących z innych źródeł na realizację </w:t>
      </w:r>
    </w:p>
    <w:p w:rsidR="00A743D4" w:rsidRDefault="00C7088D" w:rsidP="002B24B1">
      <w:pPr>
        <w:spacing w:after="0" w:line="240" w:lineRule="auto"/>
        <w:ind w:left="709"/>
        <w:jc w:val="both"/>
      </w:pPr>
      <w:r>
        <w:t xml:space="preserve">     </w:t>
      </w:r>
      <w:r w:rsidR="00A743D4">
        <w:t>zadania oceniana w</w:t>
      </w:r>
      <w:r w:rsidR="00F109F4">
        <w:t xml:space="preserve"> </w:t>
      </w:r>
      <w:r w:rsidR="00A743D4">
        <w:t>skali 0-5 punktów,</w:t>
      </w:r>
    </w:p>
    <w:p w:rsidR="00C7088D" w:rsidRDefault="00F109F4" w:rsidP="002B24B1">
      <w:pPr>
        <w:spacing w:after="0" w:line="240" w:lineRule="auto"/>
        <w:ind w:left="709"/>
        <w:jc w:val="both"/>
      </w:pPr>
      <w:r>
        <w:t xml:space="preserve">5) </w:t>
      </w:r>
      <w:r w:rsidR="00A743D4">
        <w:t xml:space="preserve">planowany wkład rzeczowo-osobowy w tym świadczenia wolontariuszy lub praca społeczna </w:t>
      </w:r>
    </w:p>
    <w:p w:rsidR="00F109F4" w:rsidRDefault="00C7088D" w:rsidP="002B24B1">
      <w:pPr>
        <w:spacing w:after="0" w:line="240" w:lineRule="auto"/>
        <w:ind w:left="709"/>
        <w:jc w:val="both"/>
      </w:pPr>
      <w:r>
        <w:t xml:space="preserve">     </w:t>
      </w:r>
      <w:r w:rsidR="00A743D4">
        <w:t>członków oceniany w sakli 0-5 punktów,</w:t>
      </w:r>
    </w:p>
    <w:p w:rsidR="00C7088D" w:rsidRDefault="00A743D4" w:rsidP="002B24B1">
      <w:pPr>
        <w:spacing w:after="0" w:line="240" w:lineRule="auto"/>
        <w:ind w:left="709"/>
        <w:jc w:val="both"/>
      </w:pPr>
      <w:r>
        <w:t>6) analiza i ocena realizacji zadań publicznych w latach poprzednich z uwagi na rzetelność</w:t>
      </w:r>
      <w:r w:rsidR="0058355F">
        <w:t xml:space="preserve">                    </w:t>
      </w:r>
      <w:r>
        <w:t xml:space="preserve"> </w:t>
      </w:r>
    </w:p>
    <w:p w:rsidR="003D40C2" w:rsidRDefault="00C7088D" w:rsidP="002B24B1">
      <w:pPr>
        <w:spacing w:after="0" w:line="240" w:lineRule="auto"/>
        <w:ind w:left="709"/>
        <w:jc w:val="both"/>
      </w:pPr>
      <w:r>
        <w:t xml:space="preserve">     I </w:t>
      </w:r>
      <w:r w:rsidR="003D40C2">
        <w:t xml:space="preserve">terminowość </w:t>
      </w:r>
      <w:r w:rsidR="00A743D4">
        <w:t xml:space="preserve">oraz sposób rozliczania otrzymanych na ten cel środków finansowych </w:t>
      </w:r>
    </w:p>
    <w:p w:rsidR="00A743D4" w:rsidRDefault="003D40C2" w:rsidP="002B24B1">
      <w:pPr>
        <w:spacing w:after="0" w:line="240" w:lineRule="auto"/>
        <w:ind w:left="709"/>
        <w:jc w:val="both"/>
      </w:pPr>
      <w:r>
        <w:t xml:space="preserve">     </w:t>
      </w:r>
      <w:r w:rsidR="00A743D4">
        <w:t>oceniana w skali 0-5 punktów.</w:t>
      </w:r>
    </w:p>
    <w:p w:rsidR="0058355F" w:rsidRPr="002B24B1" w:rsidRDefault="00F109F4" w:rsidP="00F109F4">
      <w:pPr>
        <w:spacing w:after="0" w:line="240" w:lineRule="auto"/>
        <w:jc w:val="both"/>
      </w:pPr>
      <w:r>
        <w:t xml:space="preserve">II. </w:t>
      </w:r>
      <w:r w:rsidR="00A743D4" w:rsidRPr="001173BE">
        <w:t>Wybór ofert do</w:t>
      </w:r>
      <w:r w:rsidR="00A743D4">
        <w:t>konany zostanie</w:t>
      </w:r>
      <w:r w:rsidR="0058355F">
        <w:t xml:space="preserve"> w terminie </w:t>
      </w:r>
      <w:r w:rsidR="0058355F" w:rsidRPr="002B24B1">
        <w:rPr>
          <w:b/>
        </w:rPr>
        <w:t xml:space="preserve">do </w:t>
      </w:r>
      <w:r w:rsidR="002B24B1" w:rsidRPr="002B24B1">
        <w:rPr>
          <w:b/>
        </w:rPr>
        <w:t>25 lutego 2018</w:t>
      </w:r>
      <w:r w:rsidR="00A743D4" w:rsidRPr="002B24B1">
        <w:rPr>
          <w:b/>
        </w:rPr>
        <w:t>r.</w:t>
      </w:r>
      <w:r w:rsidR="00A743D4" w:rsidRPr="002B24B1">
        <w:t xml:space="preserve">  </w:t>
      </w:r>
    </w:p>
    <w:p w:rsidR="0058355F" w:rsidRDefault="0058355F" w:rsidP="00F109F4">
      <w:pPr>
        <w:spacing w:after="0" w:line="240" w:lineRule="auto"/>
        <w:jc w:val="both"/>
      </w:pPr>
      <w:r>
        <w:t xml:space="preserve">     </w:t>
      </w:r>
      <w:r w:rsidR="00A743D4">
        <w:t xml:space="preserve">Udzielenie dotacji nastąpi w drodze Zarządzenia  Burmistrza Otmuchowa, które stanowi podstawę </w:t>
      </w:r>
      <w:r>
        <w:t xml:space="preserve">  </w:t>
      </w:r>
    </w:p>
    <w:p w:rsidR="0058355F" w:rsidRDefault="0058355F" w:rsidP="00F109F4">
      <w:pPr>
        <w:spacing w:after="0" w:line="240" w:lineRule="auto"/>
        <w:jc w:val="both"/>
      </w:pPr>
      <w:r>
        <w:t xml:space="preserve">     </w:t>
      </w:r>
      <w:r w:rsidR="00A743D4">
        <w:t>do zawarcia umowy</w:t>
      </w:r>
      <w:r>
        <w:t>.</w:t>
      </w:r>
    </w:p>
    <w:p w:rsidR="00A743D4" w:rsidRPr="001173BE" w:rsidRDefault="00A743D4" w:rsidP="00F109F4">
      <w:pPr>
        <w:spacing w:after="0" w:line="240" w:lineRule="auto"/>
        <w:jc w:val="center"/>
      </w:pPr>
      <w:r w:rsidRPr="001173BE">
        <w:t>§</w:t>
      </w:r>
      <w:r>
        <w:t>7</w:t>
      </w:r>
    </w:p>
    <w:p w:rsidR="00A743D4" w:rsidRDefault="00A743D4" w:rsidP="00A743D4">
      <w:pPr>
        <w:spacing w:after="0" w:line="240" w:lineRule="auto"/>
        <w:jc w:val="both"/>
      </w:pPr>
      <w:r w:rsidRPr="001173BE">
        <w:t xml:space="preserve">Informuję o zadaniach tego samego rodzaju (objętych </w:t>
      </w:r>
      <w:r w:rsidR="006A660D">
        <w:t>konkursem) zrealizowanych w 2016 i 2017</w:t>
      </w:r>
      <w:r>
        <w:t xml:space="preserve"> </w:t>
      </w:r>
      <w:r w:rsidRPr="001173BE">
        <w:t>roku przez Burmistrza Otmuchowa oraz inne jednostki organizacyjne oraz wielko</w:t>
      </w:r>
      <w:r w:rsidRPr="001173BE">
        <w:softHyphen/>
        <w:t>ści środków finansowych (w tym dotacji) przeznaczonych na ich realizację.</w:t>
      </w:r>
    </w:p>
    <w:tbl>
      <w:tblPr>
        <w:tblpPr w:leftFromText="141" w:rightFromText="141" w:vertAnchor="text" w:horzAnchor="margin" w:tblpXSpec="center" w:tblpY="16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976"/>
        <w:gridCol w:w="851"/>
        <w:gridCol w:w="850"/>
        <w:gridCol w:w="1033"/>
        <w:gridCol w:w="1094"/>
      </w:tblGrid>
      <w:tr w:rsidR="006A4175" w:rsidRPr="001173BE" w:rsidTr="006A4175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both"/>
            </w:pPr>
            <w:r w:rsidRPr="001173BE">
              <w:t>l.p.</w:t>
            </w:r>
          </w:p>
          <w:p w:rsidR="006A4175" w:rsidRPr="001173BE" w:rsidRDefault="006A4175" w:rsidP="006A4175">
            <w:pPr>
              <w:spacing w:after="0" w:line="240" w:lineRule="auto"/>
              <w:jc w:val="both"/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center"/>
            </w:pPr>
            <w:r w:rsidRPr="001173BE">
              <w:t>Rodzaj zadania</w:t>
            </w:r>
          </w:p>
          <w:p w:rsidR="006A4175" w:rsidRPr="001173BE" w:rsidRDefault="006A4175" w:rsidP="006A4175">
            <w:pPr>
              <w:spacing w:after="0" w:line="240" w:lineRule="auto"/>
              <w:jc w:val="both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Default="006A4175" w:rsidP="006A4175">
            <w:pPr>
              <w:spacing w:after="0" w:line="240" w:lineRule="auto"/>
              <w:jc w:val="center"/>
            </w:pPr>
            <w:r>
              <w:t>Fina</w:t>
            </w:r>
            <w:r w:rsidR="002B24B1">
              <w:t>nsowanie                  w 2016</w:t>
            </w:r>
            <w:r>
              <w:t>r.</w:t>
            </w:r>
          </w:p>
          <w:p w:rsidR="006A4175" w:rsidRDefault="006A4175" w:rsidP="006A4175">
            <w:pPr>
              <w:spacing w:after="0" w:line="240" w:lineRule="auto"/>
              <w:jc w:val="center"/>
            </w:pPr>
            <w: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Default="006A4175" w:rsidP="006A4175">
            <w:pPr>
              <w:spacing w:after="0" w:line="240" w:lineRule="auto"/>
              <w:jc w:val="center"/>
            </w:pPr>
            <w:r>
              <w:t xml:space="preserve">Finansowanie    </w:t>
            </w:r>
            <w:r w:rsidR="002B24B1">
              <w:t xml:space="preserve">                    w 2017</w:t>
            </w:r>
            <w:r>
              <w:t>r.</w:t>
            </w:r>
          </w:p>
          <w:p w:rsidR="006A4175" w:rsidRPr="001173BE" w:rsidRDefault="006A4175" w:rsidP="006A4175">
            <w:pPr>
              <w:spacing w:after="0" w:line="240" w:lineRule="auto"/>
              <w:jc w:val="center"/>
            </w:pPr>
            <w:r>
              <w:t>12</w:t>
            </w:r>
            <w:r w:rsidRPr="001173BE">
              <w:t xml:space="preserve"> r.</w:t>
            </w:r>
          </w:p>
          <w:p w:rsidR="006A4175" w:rsidRPr="001173BE" w:rsidRDefault="006A4175" w:rsidP="006A4175">
            <w:pPr>
              <w:spacing w:after="0" w:line="240" w:lineRule="auto"/>
              <w:jc w:val="center"/>
            </w:pPr>
          </w:p>
        </w:tc>
      </w:tr>
      <w:tr w:rsidR="006A4175" w:rsidRPr="001173BE" w:rsidTr="002B24B1">
        <w:trPr>
          <w:trHeight w:hRule="exact" w:val="480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both"/>
            </w:pPr>
          </w:p>
        </w:tc>
        <w:tc>
          <w:tcPr>
            <w:tcW w:w="3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B82630" w:rsidRDefault="006A4175" w:rsidP="006A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82630">
              <w:rPr>
                <w:sz w:val="16"/>
                <w:szCs w:val="16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center"/>
            </w:pPr>
            <w:r w:rsidRPr="00B82630">
              <w:rPr>
                <w:sz w:val="16"/>
                <w:szCs w:val="16"/>
              </w:rPr>
              <w:t>w tym dotacja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B82630" w:rsidRDefault="006A4175" w:rsidP="006A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82630">
              <w:rPr>
                <w:sz w:val="16"/>
                <w:szCs w:val="16"/>
              </w:rPr>
              <w:t>koszt realizacji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center"/>
            </w:pPr>
            <w:r w:rsidRPr="00B82630">
              <w:rPr>
                <w:sz w:val="16"/>
                <w:szCs w:val="16"/>
              </w:rPr>
              <w:t>w tym dotacja</w:t>
            </w:r>
          </w:p>
        </w:tc>
      </w:tr>
      <w:tr w:rsidR="006A4175" w:rsidRPr="001173BE" w:rsidTr="002B24B1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1173BE" w:rsidRDefault="006A4175" w:rsidP="006A4175">
            <w:pPr>
              <w:spacing w:after="0" w:line="240" w:lineRule="auto"/>
              <w:jc w:val="both"/>
            </w:pPr>
            <w:r>
              <w:t>Opieka  zdrowotna</w:t>
            </w:r>
            <w:r w:rsidRPr="001173BE">
              <w:t xml:space="preserve"> i pomoc społeczna na terenie</w:t>
            </w:r>
            <w:r>
              <w:t xml:space="preserve"> Gminy Otmuchów </w:t>
            </w:r>
          </w:p>
          <w:p w:rsidR="006A4175" w:rsidRPr="001173BE" w:rsidRDefault="006A4175" w:rsidP="006A4175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06241B" w:rsidRDefault="002B24B1" w:rsidP="006A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1B">
              <w:rPr>
                <w:sz w:val="16"/>
                <w:szCs w:val="16"/>
              </w:rPr>
              <w:t>144.851,52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06241B" w:rsidRDefault="006A4175" w:rsidP="006A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1B">
              <w:rPr>
                <w:sz w:val="16"/>
                <w:szCs w:val="16"/>
              </w:rPr>
              <w:t>20.000,00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06241B" w:rsidRDefault="0006241B" w:rsidP="006A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1B">
              <w:rPr>
                <w:sz w:val="16"/>
                <w:szCs w:val="16"/>
              </w:rPr>
              <w:t>98.168,34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75" w:rsidRPr="0006241B" w:rsidRDefault="006A4175" w:rsidP="006A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1B">
              <w:rPr>
                <w:sz w:val="16"/>
                <w:szCs w:val="16"/>
              </w:rPr>
              <w:t>20.000,00</w:t>
            </w:r>
          </w:p>
        </w:tc>
      </w:tr>
    </w:tbl>
    <w:p w:rsidR="0058355F" w:rsidRPr="001173BE" w:rsidRDefault="0058355F" w:rsidP="00A743D4">
      <w:pPr>
        <w:spacing w:after="0" w:line="240" w:lineRule="auto"/>
        <w:jc w:val="both"/>
      </w:pPr>
    </w:p>
    <w:p w:rsidR="00516204" w:rsidRDefault="00516204" w:rsidP="00A743D4">
      <w:pPr>
        <w:spacing w:after="0" w:line="240" w:lineRule="auto"/>
        <w:jc w:val="both"/>
      </w:pPr>
    </w:p>
    <w:p w:rsidR="00516204" w:rsidRDefault="00A743D4" w:rsidP="00516204">
      <w:pPr>
        <w:spacing w:after="0" w:line="240" w:lineRule="auto"/>
        <w:jc w:val="center"/>
      </w:pPr>
      <w:r w:rsidRPr="001173BE">
        <w:t>§</w:t>
      </w:r>
      <w:r>
        <w:t xml:space="preserve"> 8</w:t>
      </w:r>
    </w:p>
    <w:p w:rsidR="00DE2D60" w:rsidRDefault="00A743D4" w:rsidP="00A743D4">
      <w:pPr>
        <w:spacing w:after="0" w:line="240" w:lineRule="auto"/>
        <w:jc w:val="both"/>
      </w:pPr>
      <w:r w:rsidRPr="001173BE">
        <w:t>Zadania o któryc</w:t>
      </w:r>
      <w:r w:rsidR="00DE2D60">
        <w:t xml:space="preserve">h mowa wyżej realizowane będą </w:t>
      </w:r>
      <w:r>
        <w:t>na  podstawie  zawartej  umowy</w:t>
      </w:r>
      <w:r w:rsidRPr="001173BE">
        <w:t>.</w:t>
      </w:r>
    </w:p>
    <w:p w:rsidR="002B24B1" w:rsidRPr="001173BE" w:rsidRDefault="002B24B1" w:rsidP="00A743D4">
      <w:pPr>
        <w:spacing w:after="0" w:line="240" w:lineRule="auto"/>
        <w:jc w:val="both"/>
      </w:pPr>
    </w:p>
    <w:p w:rsidR="00A743D4" w:rsidRPr="001173BE" w:rsidRDefault="00A743D4" w:rsidP="00DE2D60">
      <w:pPr>
        <w:spacing w:after="0" w:line="240" w:lineRule="auto"/>
        <w:jc w:val="center"/>
      </w:pPr>
      <w:r w:rsidRPr="001173BE">
        <w:t>§</w:t>
      </w:r>
      <w:r w:rsidR="00F109F4">
        <w:t xml:space="preserve"> </w:t>
      </w:r>
      <w:r>
        <w:t>9</w:t>
      </w:r>
    </w:p>
    <w:p w:rsidR="00A743D4" w:rsidRPr="001173BE" w:rsidRDefault="00A743D4" w:rsidP="00A743D4">
      <w:pPr>
        <w:spacing w:after="0" w:line="240" w:lineRule="auto"/>
        <w:jc w:val="both"/>
      </w:pPr>
      <w:r w:rsidRPr="001173BE">
        <w:t>Po zakończeniu realizacji zadania dysponent dotacji budżetowej zobowiązany jest zło</w:t>
      </w:r>
      <w:r w:rsidRPr="001173BE">
        <w:softHyphen/>
        <w:t>żyć Burmistrzowi Otmuchowa w t</w:t>
      </w:r>
      <w:r>
        <w:t xml:space="preserve">erminie </w:t>
      </w:r>
      <w:r w:rsidR="00641F66" w:rsidRPr="002B24B1">
        <w:rPr>
          <w:b/>
        </w:rPr>
        <w:t xml:space="preserve">do dnia </w:t>
      </w:r>
      <w:r w:rsidR="00B2394A">
        <w:rPr>
          <w:b/>
        </w:rPr>
        <w:t>0</w:t>
      </w:r>
      <w:r w:rsidR="00641F66" w:rsidRPr="002B24B1">
        <w:rPr>
          <w:b/>
        </w:rPr>
        <w:t>5 stycznia 2019</w:t>
      </w:r>
      <w:r w:rsidR="00DE2D60" w:rsidRPr="002B24B1">
        <w:rPr>
          <w:b/>
        </w:rPr>
        <w:t>r.</w:t>
      </w:r>
      <w:r w:rsidR="00DE2D60">
        <w:t xml:space="preserve"> sprawozdanie merytoryczne </w:t>
      </w:r>
      <w:r w:rsidRPr="001173BE">
        <w:t xml:space="preserve">i finansowe, </w:t>
      </w:r>
      <w:r w:rsidR="00DE2D60">
        <w:t xml:space="preserve">     </w:t>
      </w:r>
      <w:r w:rsidR="003D40C2">
        <w:t xml:space="preserve">                           </w:t>
      </w:r>
      <w:r w:rsidR="003D40C2">
        <w:lastRenderedPageBreak/>
        <w:t xml:space="preserve">wraz z uwierzytelnionymi kserokopiami faktur, </w:t>
      </w:r>
      <w:r w:rsidRPr="001173BE">
        <w:t xml:space="preserve">rachunków lub </w:t>
      </w:r>
      <w:r w:rsidR="00DE2D60">
        <w:t xml:space="preserve">innych dowodów </w:t>
      </w:r>
      <w:r w:rsidRPr="001173BE">
        <w:t>zrealizowania wydatków - na zasadach określonych odrębnie.</w:t>
      </w:r>
    </w:p>
    <w:p w:rsidR="00A743D4" w:rsidRDefault="00A743D4" w:rsidP="00F109F4">
      <w:pPr>
        <w:spacing w:after="0" w:line="240" w:lineRule="auto"/>
        <w:jc w:val="center"/>
      </w:pPr>
      <w:r w:rsidRPr="001173BE">
        <w:t>§</w:t>
      </w:r>
      <w:r w:rsidR="00F109F4">
        <w:t xml:space="preserve"> </w:t>
      </w:r>
      <w:r>
        <w:t>10</w:t>
      </w:r>
    </w:p>
    <w:p w:rsidR="00A743D4" w:rsidRPr="002B24B1" w:rsidRDefault="00A743D4" w:rsidP="003D40C2">
      <w:pPr>
        <w:spacing w:after="0" w:line="240" w:lineRule="auto"/>
        <w:jc w:val="both"/>
      </w:pPr>
      <w:r w:rsidRPr="002B24B1">
        <w:t>Ogłoszenie otwartego konkursu ofert na realizację zada</w:t>
      </w:r>
      <w:r w:rsidR="003D40C2" w:rsidRPr="002B24B1">
        <w:t>ń publicznych ogłoszone będzie stronie internetowej</w:t>
      </w:r>
      <w:r w:rsidRPr="002B24B1">
        <w:t xml:space="preserve"> </w:t>
      </w:r>
      <w:r w:rsidR="003D40C2" w:rsidRPr="002B24B1">
        <w:t>Biuletynu</w:t>
      </w:r>
      <w:r w:rsidRPr="002B24B1">
        <w:t xml:space="preserve"> Infor</w:t>
      </w:r>
      <w:r w:rsidR="00CB2001">
        <w:t>macji Publicznej Gminy Otmuchów i tablicy ogłoszeń Urzędu Miejskiego                 w Otmuchowie.</w:t>
      </w:r>
    </w:p>
    <w:p w:rsidR="00A743D4" w:rsidRPr="002B24B1" w:rsidRDefault="00A743D4" w:rsidP="003D40C2">
      <w:pPr>
        <w:spacing w:after="0" w:line="240" w:lineRule="auto"/>
        <w:jc w:val="both"/>
      </w:pPr>
      <w:r w:rsidRPr="002B24B1">
        <w:t xml:space="preserve">                        </w:t>
      </w:r>
    </w:p>
    <w:p w:rsidR="00F109F4" w:rsidRDefault="00F109F4" w:rsidP="003D40C2">
      <w:pPr>
        <w:spacing w:after="0" w:line="240" w:lineRule="auto"/>
        <w:jc w:val="both"/>
        <w:rPr>
          <w:b/>
          <w:u w:val="single"/>
        </w:rPr>
      </w:pPr>
    </w:p>
    <w:p w:rsidR="00F109F4" w:rsidRPr="00C962FA" w:rsidRDefault="00A743D4" w:rsidP="00A743D4">
      <w:pPr>
        <w:spacing w:after="0" w:line="240" w:lineRule="auto"/>
        <w:rPr>
          <w:b/>
          <w:u w:val="single"/>
        </w:rPr>
      </w:pPr>
      <w:r w:rsidRPr="00C962FA">
        <w:rPr>
          <w:b/>
          <w:u w:val="single"/>
        </w:rPr>
        <w:t>Za</w:t>
      </w:r>
      <w:r w:rsidR="00F109F4">
        <w:rPr>
          <w:b/>
          <w:u w:val="single"/>
        </w:rPr>
        <w:t>łączniki :</w:t>
      </w:r>
    </w:p>
    <w:p w:rsidR="00A743D4" w:rsidRDefault="004D30C6" w:rsidP="00A743D4">
      <w:pPr>
        <w:spacing w:after="0" w:line="240" w:lineRule="auto"/>
      </w:pPr>
      <w:r>
        <w:t>1</w:t>
      </w:r>
      <w:r w:rsidR="00A743D4">
        <w:t>.Wzór deklaracji o zamiarze odpłatnego lub nieodpłatnego wykonania zadania.</w:t>
      </w:r>
    </w:p>
    <w:p w:rsidR="004D30C6" w:rsidRDefault="004D30C6" w:rsidP="004D30C6">
      <w:pPr>
        <w:spacing w:after="0" w:line="240" w:lineRule="auto"/>
      </w:pPr>
      <w:r>
        <w:t>2. Wzór oferty</w:t>
      </w:r>
    </w:p>
    <w:p w:rsidR="004D30C6" w:rsidRDefault="004D30C6" w:rsidP="00A743D4">
      <w:pPr>
        <w:spacing w:after="0" w:line="240" w:lineRule="auto"/>
      </w:pPr>
    </w:p>
    <w:p w:rsidR="00B863DB" w:rsidRDefault="00B863DB" w:rsidP="00A743D4">
      <w:pPr>
        <w:spacing w:after="0" w:line="240" w:lineRule="auto"/>
      </w:pPr>
    </w:p>
    <w:p w:rsidR="00B863DB" w:rsidRDefault="00B863DB" w:rsidP="00B863DB">
      <w:pPr>
        <w:spacing w:after="0" w:line="240" w:lineRule="auto"/>
        <w:jc w:val="right"/>
      </w:pPr>
      <w:r>
        <w:t>Burmistrz Otmuchowa</w:t>
      </w:r>
    </w:p>
    <w:p w:rsidR="00B863DB" w:rsidRPr="00443D6B" w:rsidRDefault="00B863DB" w:rsidP="00B863DB">
      <w:pPr>
        <w:spacing w:after="0"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p w:rsidR="00B863DB" w:rsidRPr="00C962FA" w:rsidRDefault="00B863DB" w:rsidP="00A743D4">
      <w:pPr>
        <w:spacing w:after="0" w:line="240" w:lineRule="auto"/>
      </w:pPr>
    </w:p>
    <w:p w:rsidR="00A743D4" w:rsidRDefault="00A743D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  <w:bookmarkStart w:id="0" w:name="_GoBack"/>
      <w:bookmarkEnd w:id="0"/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2B24B1" w:rsidRDefault="002B24B1" w:rsidP="00A743D4">
      <w:pPr>
        <w:spacing w:after="0" w:line="240" w:lineRule="auto"/>
      </w:pPr>
    </w:p>
    <w:p w:rsidR="002B24B1" w:rsidRDefault="002B24B1" w:rsidP="00A743D4">
      <w:pPr>
        <w:spacing w:after="0" w:line="240" w:lineRule="auto"/>
      </w:pPr>
    </w:p>
    <w:p w:rsidR="002B24B1" w:rsidRDefault="002B24B1" w:rsidP="00A743D4">
      <w:pPr>
        <w:spacing w:after="0" w:line="240" w:lineRule="auto"/>
      </w:pPr>
    </w:p>
    <w:p w:rsidR="00F109F4" w:rsidRDefault="00F109F4" w:rsidP="00F109F4"/>
    <w:p w:rsidR="00DE2D60" w:rsidRDefault="00F109F4" w:rsidP="00F109F4">
      <w:pPr>
        <w:rPr>
          <w:i/>
          <w:sz w:val="40"/>
          <w:szCs w:val="40"/>
        </w:rPr>
      </w:pPr>
      <w:r>
        <w:t xml:space="preserve">    </w:t>
      </w:r>
      <w:r>
        <w:rPr>
          <w:i/>
          <w:sz w:val="40"/>
          <w:szCs w:val="40"/>
        </w:rPr>
        <w:t xml:space="preserve"> </w:t>
      </w:r>
    </w:p>
    <w:p w:rsidR="002B24B1" w:rsidRDefault="002B24B1" w:rsidP="00F109F4">
      <w:pPr>
        <w:rPr>
          <w:i/>
          <w:sz w:val="40"/>
          <w:szCs w:val="40"/>
        </w:rPr>
      </w:pPr>
    </w:p>
    <w:p w:rsidR="002B24B1" w:rsidRDefault="002B24B1" w:rsidP="002B24B1">
      <w:pPr>
        <w:tabs>
          <w:tab w:val="left" w:pos="0"/>
        </w:tabs>
        <w:spacing w:after="120"/>
        <w:rPr>
          <w:i/>
          <w:sz w:val="40"/>
          <w:szCs w:val="40"/>
        </w:rPr>
      </w:pPr>
    </w:p>
    <w:p w:rsidR="00B2394A" w:rsidRDefault="00B2394A" w:rsidP="002B24B1">
      <w:pPr>
        <w:tabs>
          <w:tab w:val="left" w:pos="0"/>
        </w:tabs>
        <w:spacing w:after="120"/>
        <w:rPr>
          <w:rFonts w:ascii="Calibri" w:hAnsi="Calibri"/>
          <w:b/>
          <w:bCs/>
        </w:rPr>
      </w:pPr>
    </w:p>
    <w:p w:rsidR="004D30C6" w:rsidRPr="008C505E" w:rsidRDefault="008C505E" w:rsidP="008C505E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8C505E" w:rsidRDefault="00F109F4" w:rsidP="00F109F4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 xml:space="preserve"> </w:t>
      </w:r>
    </w:p>
    <w:p w:rsidR="00F109F4" w:rsidRDefault="00F109F4" w:rsidP="00F109F4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>Pieczątka</w:t>
      </w: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F109F4" w:rsidRDefault="00F109F4" w:rsidP="00F109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F109F4" w:rsidRDefault="00F109F4" w:rsidP="00F109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F109F4" w:rsidRDefault="00F109F4" w:rsidP="00F109F4">
      <w:pPr>
        <w:rPr>
          <w:sz w:val="28"/>
          <w:szCs w:val="28"/>
        </w:rPr>
      </w:pPr>
    </w:p>
    <w:p w:rsidR="00F109F4" w:rsidRDefault="00F109F4" w:rsidP="00F109F4">
      <w:pPr>
        <w:rPr>
          <w:sz w:val="28"/>
          <w:szCs w:val="28"/>
        </w:rPr>
      </w:pPr>
    </w:p>
    <w:p w:rsidR="00F109F4" w:rsidRDefault="00F109F4" w:rsidP="00F109F4">
      <w:r>
        <w:t>Otmuchów,  dnia  ………………….  r.</w:t>
      </w:r>
    </w:p>
    <w:p w:rsidR="00F109F4" w:rsidRDefault="00F109F4" w:rsidP="00F109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AC8">
        <w:t xml:space="preserve">       1.  </w:t>
      </w:r>
      <w:r>
        <w:t>………………………………………</w:t>
      </w:r>
    </w:p>
    <w:p w:rsidR="00F109F4" w:rsidRDefault="00F109F4" w:rsidP="00F109F4"/>
    <w:p w:rsidR="00F109F4" w:rsidRDefault="00F109F4" w:rsidP="00F109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AC8">
        <w:t xml:space="preserve">        2.  </w:t>
      </w:r>
      <w:r>
        <w:t>………………………………………</w:t>
      </w:r>
    </w:p>
    <w:p w:rsidR="00F109F4" w:rsidRDefault="00F109F4" w:rsidP="00F109F4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A1AC8">
        <w:rPr>
          <w:sz w:val="16"/>
          <w:szCs w:val="16"/>
        </w:rPr>
        <w:t xml:space="preserve">  </w:t>
      </w:r>
      <w:r>
        <w:rPr>
          <w:sz w:val="16"/>
          <w:szCs w:val="16"/>
        </w:rPr>
        <w:t>(pieczątka  imienna  i  podpis  lub  podpis  imienny)</w:t>
      </w: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F109F4">
      <w:pPr>
        <w:rPr>
          <w:i/>
          <w:sz w:val="16"/>
          <w:szCs w:val="16"/>
        </w:rPr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2B24B1" w:rsidRDefault="002B24B1" w:rsidP="00A743D4">
      <w:pPr>
        <w:spacing w:after="0" w:line="240" w:lineRule="auto"/>
      </w:pPr>
    </w:p>
    <w:p w:rsidR="002B24B1" w:rsidRDefault="002B24B1" w:rsidP="00A743D4">
      <w:pPr>
        <w:spacing w:after="0" w:line="240" w:lineRule="auto"/>
      </w:pPr>
    </w:p>
    <w:p w:rsidR="00B2394A" w:rsidRDefault="00B2394A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F109F4" w:rsidRDefault="00F109F4" w:rsidP="00A743D4">
      <w:pPr>
        <w:spacing w:after="0" w:line="240" w:lineRule="auto"/>
      </w:pPr>
    </w:p>
    <w:p w:rsidR="004D30C6" w:rsidRDefault="004D30C6" w:rsidP="00A743D4">
      <w:pPr>
        <w:spacing w:after="0" w:line="240" w:lineRule="auto"/>
      </w:pPr>
    </w:p>
    <w:p w:rsidR="004D30C6" w:rsidRDefault="004D30C6" w:rsidP="00A743D4">
      <w:pPr>
        <w:spacing w:after="0" w:line="240" w:lineRule="auto"/>
      </w:pPr>
    </w:p>
    <w:p w:rsidR="004D30C6" w:rsidRDefault="004D30C6" w:rsidP="00A743D4">
      <w:pPr>
        <w:spacing w:after="0" w:line="240" w:lineRule="auto"/>
      </w:pPr>
    </w:p>
    <w:p w:rsidR="008C505E" w:rsidRDefault="008E79D2" w:rsidP="008E79D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</w:rPr>
      </w:pPr>
      <w:r w:rsidRPr="00703134">
        <w:rPr>
          <w:rFonts w:ascii="Calibri" w:hAnsi="Calibri"/>
          <w:b/>
          <w:bCs/>
        </w:rPr>
        <w:t xml:space="preserve">Załącznik nr </w:t>
      </w:r>
      <w:r>
        <w:rPr>
          <w:rFonts w:ascii="Calibri" w:hAnsi="Calibri"/>
          <w:b/>
          <w:bCs/>
        </w:rPr>
        <w:t>2</w:t>
      </w:r>
      <w:r w:rsidRPr="00703134">
        <w:rPr>
          <w:rFonts w:ascii="Calibri" w:hAnsi="Calibri"/>
          <w:b/>
          <w:bCs/>
        </w:rPr>
        <w:t xml:space="preserve">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8E79D2" w:rsidRPr="00D97AAD" w:rsidTr="00B2394A">
        <w:trPr>
          <w:trHeight w:val="957"/>
        </w:trPr>
        <w:tc>
          <w:tcPr>
            <w:tcW w:w="3627" w:type="dxa"/>
            <w:shd w:val="clear" w:color="auto" w:fill="auto"/>
          </w:tcPr>
          <w:p w:rsidR="008E79D2" w:rsidRPr="00703134" w:rsidRDefault="008E79D2" w:rsidP="00B2394A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Załącznik</w:t>
            </w:r>
            <w:r w:rsidRPr="00703134">
              <w:rPr>
                <w:rFonts w:ascii="Calibri" w:hAnsi="Calibri"/>
                <w:sz w:val="20"/>
                <w:szCs w:val="20"/>
              </w:rPr>
              <w:t xml:space="preserve"> do rozporządzenia Ministra Rodziny, Pracy i Polityki Społecznej z dnia ………………. (poz.  …)</w:t>
            </w:r>
          </w:p>
          <w:p w:rsidR="008E79D2" w:rsidRPr="00703134" w:rsidRDefault="008E79D2" w:rsidP="00B2394A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E79D2" w:rsidRPr="00703134" w:rsidRDefault="008E79D2" w:rsidP="008E79D2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3134">
        <w:rPr>
          <w:rFonts w:ascii="Calibri" w:eastAsia="Arial" w:hAnsi="Calibri" w:cs="Calibri"/>
          <w:bCs/>
          <w:i/>
        </w:rPr>
        <w:t>WZÓR</w:t>
      </w:r>
    </w:p>
    <w:p w:rsidR="008E79D2" w:rsidRPr="00703134" w:rsidRDefault="008E79D2" w:rsidP="008E79D2">
      <w:pPr>
        <w:spacing w:before="240"/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 xml:space="preserve">OFERTA REALIZACJI ZADANIA PUBLICZNEGO* / </w:t>
      </w:r>
    </w:p>
    <w:p w:rsidR="008E79D2" w:rsidRPr="00703134" w:rsidRDefault="008E79D2" w:rsidP="008E79D2">
      <w:pPr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8E79D2" w:rsidRPr="00703134" w:rsidRDefault="008E79D2" w:rsidP="008E79D2">
      <w:pPr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>O KTÓRYCH MOWA W ART. 14 UST. 1 I 2 USTAWY</w:t>
      </w:r>
      <w:r w:rsidRPr="00703134">
        <w:rPr>
          <w:rFonts w:ascii="Calibri" w:eastAsia="Arial" w:hAnsi="Calibri" w:cs="Calibri"/>
        </w:rPr>
        <w:t xml:space="preserve"> </w:t>
      </w:r>
      <w:r w:rsidRPr="00703134"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8E79D2" w:rsidRPr="00703134" w:rsidRDefault="008E79D2" w:rsidP="008E79D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eastAsia="Arial" w:hAnsi="Calibri" w:cs="Calibri"/>
          <w:b/>
          <w:u w:val="single"/>
        </w:rPr>
      </w:pPr>
      <w:r w:rsidRPr="00703134">
        <w:rPr>
          <w:rFonts w:ascii="Calibri" w:hAnsi="Calibri" w:cs="Verdana"/>
          <w:sz w:val="20"/>
          <w:szCs w:val="20"/>
        </w:rPr>
        <w:tab/>
      </w:r>
    </w:p>
    <w:p w:rsidR="008E79D2" w:rsidRPr="00703134" w:rsidRDefault="008E79D2" w:rsidP="008E79D2">
      <w:pPr>
        <w:rPr>
          <w:rFonts w:ascii="Calibri" w:eastAsia="Arial" w:hAnsi="Calibri" w:cs="Calibri"/>
          <w:b/>
          <w:sz w:val="18"/>
          <w:szCs w:val="18"/>
        </w:rPr>
      </w:pPr>
      <w:r w:rsidRPr="00703134"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8E79D2" w:rsidRPr="00703134" w:rsidRDefault="008E79D2" w:rsidP="008E79D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8E79D2" w:rsidRPr="00703134" w:rsidRDefault="008E79D2" w:rsidP="008E79D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8E79D2" w:rsidRPr="00703134" w:rsidRDefault="008E79D2" w:rsidP="008E79D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703134">
        <w:rPr>
          <w:rFonts w:ascii="Calibri" w:hAnsi="Calibri" w:cs="Verdana"/>
          <w:sz w:val="18"/>
          <w:szCs w:val="18"/>
        </w:rPr>
        <w:t>Krajowym Rejestrem Sądowym*/właściwą ewidencją*</w:t>
      </w:r>
      <w:r w:rsidRPr="00703134"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703134">
        <w:rPr>
          <w:rFonts w:ascii="Calibri" w:hAnsi="Calibri" w:cs="Verdana"/>
          <w:sz w:val="18"/>
          <w:szCs w:val="18"/>
        </w:rPr>
        <w:t>Krajowym Rejestrem Sądowym*/</w:t>
      </w:r>
      <w:r w:rsidRPr="00703134">
        <w:rPr>
          <w:rFonts w:ascii="Calibri" w:hAnsi="Calibri" w:cs="Verdana"/>
          <w:strike/>
          <w:sz w:val="18"/>
          <w:szCs w:val="18"/>
        </w:rPr>
        <w:t>właściwą ewidencją</w:t>
      </w:r>
      <w:r w:rsidRPr="00703134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703134">
        <w:rPr>
          <w:rFonts w:ascii="Calibri" w:eastAsia="Arial" w:hAnsi="Calibri" w:cs="Calibri"/>
          <w:bCs/>
          <w:sz w:val="18"/>
          <w:szCs w:val="18"/>
        </w:rPr>
        <w:t>”.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I. Podstawowe informacje o złożonej ofercie</w:t>
      </w:r>
    </w:p>
    <w:p w:rsidR="008E79D2" w:rsidRPr="00703134" w:rsidRDefault="008E79D2" w:rsidP="008E79D2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8E79D2" w:rsidRPr="00D97AAD" w:rsidTr="00B2394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3134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E79D2" w:rsidRPr="00D97AAD" w:rsidTr="00B2394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313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313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E79D2" w:rsidRPr="00D97AAD" w:rsidTr="00B2394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E79D2" w:rsidRPr="00D97AAD" w:rsidTr="00B2394A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8E79D2" w:rsidRPr="00703134" w:rsidRDefault="008E79D2" w:rsidP="008E79D2">
      <w:pPr>
        <w:jc w:val="both"/>
        <w:rPr>
          <w:rFonts w:ascii="Calibri" w:eastAsia="Arial" w:hAnsi="Calibri" w:cs="Calibri"/>
          <w:b/>
        </w:rPr>
      </w:pPr>
    </w:p>
    <w:p w:rsidR="008E79D2" w:rsidRPr="002B24B1" w:rsidRDefault="008E79D2" w:rsidP="002B24B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II. Dane 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8E79D2" w:rsidRPr="00D97AAD" w:rsidTr="00B2394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8E79D2" w:rsidRPr="00D97AAD" w:rsidTr="00B2394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E79D2" w:rsidRPr="00D97AAD" w:rsidTr="00B2394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8E79D2" w:rsidRPr="00703134" w:rsidRDefault="008E79D2" w:rsidP="00B2394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8E79D2" w:rsidRPr="00D97AAD" w:rsidTr="00B2394A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 xml:space="preserve"> w</w:t>
            </w:r>
            <w:r w:rsidRPr="00703134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703134">
              <w:rPr>
                <w:rFonts w:ascii="Calibri" w:hAnsi="Calibri" w:cs="Verdana"/>
                <w:sz w:val="20"/>
                <w:szCs w:val="20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8E79D2" w:rsidRPr="00D97AAD" w:rsidTr="00B2394A">
        <w:tc>
          <w:tcPr>
            <w:tcW w:w="10774" w:type="dxa"/>
            <w:gridSpan w:val="2"/>
            <w:shd w:val="clear" w:color="auto" w:fill="FFFFFF"/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  <w:tr w:rsidR="008E79D2" w:rsidRPr="00D97AAD" w:rsidTr="00B2394A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8E79D2" w:rsidRPr="00D97AAD" w:rsidTr="00B2394A">
        <w:tc>
          <w:tcPr>
            <w:tcW w:w="10774" w:type="dxa"/>
            <w:gridSpan w:val="2"/>
            <w:shd w:val="clear" w:color="auto" w:fill="FFFFFF"/>
          </w:tcPr>
          <w:p w:rsidR="008E79D2" w:rsidRPr="00703134" w:rsidRDefault="008E79D2" w:rsidP="008E79D2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  <w:tr w:rsidR="008E79D2" w:rsidRPr="00D97AAD" w:rsidTr="00B2394A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79D2" w:rsidRPr="00703134" w:rsidRDefault="008E79D2" w:rsidP="008E79D2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</w:tbl>
    <w:p w:rsidR="008E79D2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2B24B1" w:rsidRPr="00703134" w:rsidRDefault="002B24B1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 w:rsidRPr="00703134">
        <w:rPr>
          <w:rFonts w:ascii="Calibri" w:hAnsi="Calibri" w:cs="Verdana"/>
          <w:b/>
          <w:bCs/>
        </w:rPr>
        <w:t>III. Informacja o sposobie reprezentacji 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 xml:space="preserve">) wobec organu administracji publicznej, </w:t>
      </w:r>
      <w:r w:rsidRPr="00703134">
        <w:rPr>
          <w:rFonts w:ascii="Calibri" w:hAnsi="Calibri" w:cs="Verdana"/>
          <w:b/>
          <w:bCs/>
        </w:rPr>
        <w:br/>
        <w:t>w tym imiona i nazwiska osób upoważnionych do reprezentowania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 w:cs="Verdana"/>
          <w:b/>
          <w:bCs/>
        </w:rPr>
        <w:t>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>) wobec organu administracji publicznej, wraz z przytoczeniem podstawy prawnej</w:t>
      </w:r>
      <w:r w:rsidRPr="00703134">
        <w:rPr>
          <w:rStyle w:val="Odwoanieprzypisudolnego"/>
          <w:rFonts w:ascii="Calibri" w:hAnsi="Calibri" w:cs="Verdana"/>
          <w:bCs/>
        </w:rPr>
        <w:footnoteReference w:id="2"/>
      </w:r>
      <w:r w:rsidRPr="00703134">
        <w:rPr>
          <w:rFonts w:ascii="Calibri" w:hAnsi="Calibri" w:cs="Verdana"/>
          <w:bCs/>
          <w:vertAlign w:val="superscript"/>
        </w:rPr>
        <w:t>)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IV.</w:t>
      </w:r>
      <w:r w:rsidRPr="00703134"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703134"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8E79D2" w:rsidRPr="00D97AAD" w:rsidTr="00B2394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8E79D2" w:rsidRPr="00D97AAD" w:rsidTr="00B2394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E79D2" w:rsidRPr="00D97AAD" w:rsidTr="00B2394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ne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8E79D2" w:rsidRPr="00D97AAD" w:rsidTr="00B2394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8E79D2" w:rsidRPr="00D97AAD" w:rsidTr="00B2394A">
        <w:tc>
          <w:tcPr>
            <w:tcW w:w="5000" w:type="pct"/>
            <w:gridSpan w:val="3"/>
            <w:shd w:val="clear" w:color="auto" w:fill="DDD9C3"/>
          </w:tcPr>
          <w:p w:rsidR="008E79D2" w:rsidRPr="00703134" w:rsidRDefault="008E79D2" w:rsidP="00B2394A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703134">
              <w:rPr>
                <w:rFonts w:ascii="Calibri" w:eastAsia="Arial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8E79D2" w:rsidRPr="00D97AAD" w:rsidTr="00B2394A">
        <w:tc>
          <w:tcPr>
            <w:tcW w:w="5000" w:type="pct"/>
            <w:gridSpan w:val="3"/>
            <w:shd w:val="clear" w:color="auto" w:fill="FFFFFF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E79D2" w:rsidRPr="00D97AAD" w:rsidTr="00B2394A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4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E79D2" w:rsidRPr="00D97AAD" w:rsidTr="00B2394A">
        <w:tc>
          <w:tcPr>
            <w:tcW w:w="1843" w:type="pct"/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8E79D2" w:rsidRPr="00D97AAD" w:rsidTr="00B2394A">
        <w:tc>
          <w:tcPr>
            <w:tcW w:w="1843" w:type="pct"/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</w:tr>
      <w:tr w:rsidR="008E79D2" w:rsidRPr="00D97AAD" w:rsidTr="00B2394A">
        <w:tc>
          <w:tcPr>
            <w:tcW w:w="1843" w:type="pct"/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</w:tr>
      <w:tr w:rsidR="008E79D2" w:rsidRPr="00D97AAD" w:rsidTr="00B2394A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8E79D2" w:rsidRPr="00703134" w:rsidRDefault="008E79D2" w:rsidP="00B2394A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703134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8E79D2" w:rsidRPr="00D97AAD" w:rsidTr="00B2394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8E79D2" w:rsidRPr="00D97AAD" w:rsidTr="00B2394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7. Harmonogram</w:t>
            </w:r>
            <w:r w:rsidRPr="00703134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E79D2" w:rsidRPr="00703134" w:rsidRDefault="008E79D2" w:rsidP="00B2394A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703134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8E79D2" w:rsidRPr="00D97AAD" w:rsidTr="00B2394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703134">
              <w:rPr>
                <w:rFonts w:ascii="Calibri" w:hAnsi="Calibri" w:cs="Calibri"/>
                <w:b/>
                <w:bCs/>
              </w:rPr>
              <w:t xml:space="preserve"> 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</w:rPr>
              <w:t>Zakres działania realizowany przez podmiot niebędący stroną umowy</w:t>
            </w:r>
            <w:r w:rsidRPr="00703134">
              <w:rPr>
                <w:rStyle w:val="Odwoanieprzypisudolnego"/>
                <w:rFonts w:ascii="Calibri" w:hAnsi="Calibri" w:cs="Calibri"/>
                <w:sz w:val="20"/>
              </w:rPr>
              <w:footnoteReference w:id="5"/>
            </w:r>
            <w:r w:rsidRPr="00703134"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</w:tr>
      <w:tr w:rsidR="008E79D2" w:rsidRPr="00D97AAD" w:rsidTr="00B2394A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  <w:sectPr w:rsidR="008E79D2" w:rsidRPr="00703134" w:rsidSect="00B2394A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8E79D2" w:rsidRPr="00D97AAD" w:rsidTr="00B2394A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bCs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/>
                <w:sz w:val="18"/>
                <w:szCs w:val="18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703134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703134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703134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6"/>
            </w:r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7"/>
            </w:r>
            <w:bookmarkEnd w:id="1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8"/>
            </w:r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9"/>
            </w:r>
            <w:bookmarkEnd w:id="2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703134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703134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0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8E79D2" w:rsidRPr="00703134" w:rsidRDefault="008E79D2" w:rsidP="00B2394A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703134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1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8E79D2" w:rsidRPr="00D97AAD" w:rsidTr="00B2394A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III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703134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2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703134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79D2" w:rsidRPr="00D97AAD" w:rsidTr="00B2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  <w:sectPr w:rsidR="008E79D2" w:rsidRPr="00703134" w:rsidSect="00B2394A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8E79D2" w:rsidRPr="00D97AAD" w:rsidTr="00B2394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E79D2" w:rsidRPr="00703134" w:rsidRDefault="008E79D2" w:rsidP="00B2394A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8E79D2" w:rsidRPr="00703134" w:rsidRDefault="008E79D2" w:rsidP="00B2394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8E79D2" w:rsidRPr="00D97AAD" w:rsidTr="00B2394A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bookmarkEnd w:id="3"/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8E79D2" w:rsidRPr="00703134" w:rsidRDefault="008E79D2" w:rsidP="00B2394A">
            <w:pPr>
              <w:rPr>
                <w:rFonts w:ascii="Calibri" w:hAnsi="Calibri" w:cs="Calibri"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r w:rsidR="00B41449">
              <w:fldChar w:fldCharType="begin"/>
            </w:r>
            <w:r w:rsidR="00B41449">
              <w:instrText xml:space="preserve"> NOTEREF _Ref448837219 \h  \* MERGEFORMAT </w:instrText>
            </w:r>
            <w:r w:rsidR="00B41449">
              <w:fldChar w:fldCharType="separate"/>
            </w:r>
            <w:r w:rsidR="008F2762" w:rsidRPr="008F276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B4144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r w:rsidR="00B41449">
              <w:fldChar w:fldCharType="begin"/>
            </w:r>
            <w:r w:rsidR="00B41449">
              <w:instrText xml:space="preserve"> NOTEREF _Ref448837219 \h  \* MERGEFORMAT </w:instrText>
            </w:r>
            <w:r w:rsidR="00B41449">
              <w:fldChar w:fldCharType="separate"/>
            </w:r>
            <w:r w:rsidR="008F2762" w:rsidRPr="008F276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B4144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sz w:val="18"/>
                <w:szCs w:val="18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r w:rsidR="00B41449">
              <w:fldChar w:fldCharType="begin"/>
            </w:r>
            <w:r w:rsidR="00B41449">
              <w:instrText xml:space="preserve"> NOTEREF _Ref448837219 \h  \* MERGEFORMAT </w:instrText>
            </w:r>
            <w:r w:rsidR="00B41449">
              <w:fldChar w:fldCharType="separate"/>
            </w:r>
            <w:r w:rsidR="008F2762" w:rsidRPr="008F276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B4144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4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>,-re) przekazał(a, y) lub przekaże(-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 w:rsidRPr="0070313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8E79D2" w:rsidRPr="00D97AAD" w:rsidTr="00B2394A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r w:rsidR="00B41449">
              <w:fldChar w:fldCharType="begin"/>
            </w:r>
            <w:r w:rsidR="00B41449">
              <w:instrText xml:space="preserve"> NOTEREF _Ref448837219 \h  \* MERGEFORMAT </w:instrText>
            </w:r>
            <w:r w:rsidR="00B41449">
              <w:fldChar w:fldCharType="separate"/>
            </w:r>
            <w:r w:rsidR="008F2762" w:rsidRPr="008F276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B4144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</w:p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5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8E79D2" w:rsidRPr="00D97AAD" w:rsidTr="00B2394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6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  <w:tr w:rsidR="008E79D2" w:rsidRPr="00D97AAD" w:rsidTr="00B2394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7"/>
            </w:r>
            <w:r w:rsidRPr="00703134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  <w:tr w:rsidR="008E79D2" w:rsidRPr="00D97AAD" w:rsidTr="00B2394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E79D2" w:rsidRPr="00703134" w:rsidRDefault="008E79D2" w:rsidP="00B239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8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9D2" w:rsidRPr="00703134" w:rsidRDefault="008E79D2" w:rsidP="00B2394A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E79D2" w:rsidRPr="00D97AAD" w:rsidTr="00B2394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19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(jeżeli oferent(-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nci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Pr="00703134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</w:p>
        </w:tc>
      </w:tr>
      <w:tr w:rsidR="008E79D2" w:rsidRPr="00D97AAD" w:rsidTr="00B2394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E79D2" w:rsidRPr="00D97AAD" w:rsidTr="00B2394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70313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8E79D2" w:rsidRPr="00D97AAD" w:rsidTr="00B2394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(n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B41449">
              <w:fldChar w:fldCharType="begin"/>
            </w:r>
            <w:r w:rsidR="00B41449">
              <w:instrText xml:space="preserve"> NOTEREF _Ref446592036 \h  \* MERGEFORMAT </w:instrText>
            </w:r>
            <w:r w:rsidR="00B41449">
              <w:fldChar w:fldCharType="separate"/>
            </w:r>
            <w:r w:rsidR="008F2762" w:rsidRPr="008F2762">
              <w:t>7</w:t>
            </w:r>
            <w:r w:rsidR="00B41449">
              <w:fldChar w:fldCharType="end"/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8E79D2" w:rsidRPr="00D97AAD" w:rsidTr="00B2394A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8E79D2" w:rsidRPr="00D97AAD" w:rsidTr="00B2394A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B41449">
              <w:fldChar w:fldCharType="begin"/>
            </w:r>
            <w:r w:rsidR="00B41449">
              <w:instrText xml:space="preserve"> NOTEREF _Ref447110731 \h  \* MERGEFORMAT </w:instrText>
            </w:r>
            <w:r w:rsidR="00B41449">
              <w:fldChar w:fldCharType="separate"/>
            </w:r>
            <w:r w:rsidR="008F2762" w:rsidRPr="008F2762">
              <w:t>9</w:t>
            </w:r>
            <w:r w:rsidR="00B41449">
              <w:fldChar w:fldCharType="end"/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703134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8E79D2" w:rsidRPr="00D97AAD" w:rsidTr="00B2394A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E79D2" w:rsidRPr="00D97AAD" w:rsidTr="00B2394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14. Inne informacje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8E79D2" w:rsidRPr="00D97AAD" w:rsidTr="00B2394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8E79D2" w:rsidRPr="00D97AAD" w:rsidTr="00B2394A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8E79D2" w:rsidRPr="00D97AAD" w:rsidTr="00B2394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E79D2" w:rsidRPr="00703134" w:rsidRDefault="008E79D2" w:rsidP="00B2394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Oświadczam(my)</w:t>
      </w:r>
      <w:r w:rsidRPr="00703134"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 w:rsidRPr="00703134">
        <w:rPr>
          <w:rFonts w:ascii="Calibri" w:hAnsi="Calibri" w:cs="Verdana"/>
          <w:sz w:val="18"/>
          <w:szCs w:val="18"/>
          <w:vertAlign w:val="superscript"/>
        </w:rPr>
        <w:t>)</w:t>
      </w:r>
      <w:r w:rsidRPr="00703134">
        <w:rPr>
          <w:rFonts w:ascii="Calibri" w:hAnsi="Calibri" w:cs="Verdana"/>
          <w:sz w:val="18"/>
          <w:szCs w:val="18"/>
        </w:rPr>
        <w:t>, że: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1)</w:t>
      </w:r>
      <w:r w:rsidRPr="00703134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703134">
        <w:rPr>
          <w:rFonts w:ascii="Calibri" w:hAnsi="Calibri" w:cs="Verdana"/>
          <w:sz w:val="18"/>
          <w:szCs w:val="18"/>
        </w:rPr>
        <w:br/>
        <w:t>oferenta(-</w:t>
      </w:r>
      <w:proofErr w:type="spellStart"/>
      <w:r w:rsidRPr="00703134">
        <w:rPr>
          <w:rFonts w:ascii="Calibri" w:hAnsi="Calibri" w:cs="Verdana"/>
          <w:sz w:val="18"/>
          <w:szCs w:val="18"/>
        </w:rPr>
        <w:t>tów</w:t>
      </w:r>
      <w:proofErr w:type="spellEnd"/>
      <w:r w:rsidRPr="00703134">
        <w:rPr>
          <w:rFonts w:ascii="Calibri" w:hAnsi="Calibri" w:cs="Verdana"/>
          <w:sz w:val="18"/>
          <w:szCs w:val="18"/>
        </w:rPr>
        <w:t>);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3)</w:t>
      </w:r>
      <w:r w:rsidRPr="00703134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5)</w:t>
      </w:r>
      <w:r w:rsidRPr="00703134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6)</w:t>
      </w:r>
      <w:r w:rsidRPr="00703134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703134">
        <w:rPr>
          <w:rFonts w:ascii="Calibri" w:hAnsi="Calibri" w:cs="Verdana"/>
          <w:sz w:val="18"/>
          <w:szCs w:val="18"/>
        </w:rPr>
        <w:br/>
        <w:t>i faktycznym;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7)</w:t>
      </w:r>
      <w:r w:rsidRPr="00703134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703134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703134"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8E79D2" w:rsidRPr="00703134" w:rsidRDefault="008E79D2" w:rsidP="008E79D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8E79D2" w:rsidRPr="00703134" w:rsidRDefault="008E79D2" w:rsidP="008E79D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8E79D2" w:rsidRPr="00703134" w:rsidRDefault="008E79D2" w:rsidP="008E79D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703134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703134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16"/>
          <w:szCs w:val="16"/>
        </w:rPr>
        <w:lastRenderedPageBreak/>
        <w:t>woli w imieniu oferentów)</w:t>
      </w:r>
    </w:p>
    <w:p w:rsidR="008E79D2" w:rsidRPr="00703134" w:rsidRDefault="008E79D2" w:rsidP="008E79D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sz w:val="20"/>
          <w:szCs w:val="20"/>
          <w:u w:val="single"/>
        </w:rPr>
      </w:pPr>
      <w:r w:rsidRPr="00703134"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 w:rsidRPr="00703134">
        <w:rPr>
          <w:rStyle w:val="Odwoanieprzypisudolnego"/>
          <w:rFonts w:ascii="Calibri" w:hAnsi="Calibri" w:cs="Verdana"/>
          <w:sz w:val="20"/>
          <w:szCs w:val="20"/>
        </w:rPr>
        <w:footnoteReference w:id="21"/>
      </w:r>
      <w:bookmarkEnd w:id="4"/>
      <w:r w:rsidRPr="00703134">
        <w:rPr>
          <w:rFonts w:ascii="Calibri" w:hAnsi="Calibri" w:cs="Verdana"/>
          <w:sz w:val="20"/>
          <w:szCs w:val="20"/>
          <w:vertAlign w:val="superscript"/>
        </w:rPr>
        <w:t>)</w:t>
      </w:r>
      <w:r w:rsidRPr="00703134">
        <w:rPr>
          <w:rFonts w:ascii="Calibri" w:hAnsi="Calibri" w:cs="Verdana"/>
          <w:sz w:val="20"/>
          <w:szCs w:val="20"/>
        </w:rPr>
        <w:t>*.</w:t>
      </w:r>
    </w:p>
    <w:p w:rsidR="008E79D2" w:rsidRPr="00703134" w:rsidRDefault="008E79D2" w:rsidP="008E79D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1.2. Kalkulacja przewidywanych kosztów</w:t>
      </w:r>
      <w:r w:rsidR="00B41449">
        <w:fldChar w:fldCharType="begin"/>
      </w:r>
      <w:r w:rsidR="00B41449">
        <w:instrText xml:space="preserve"> NOTEREF _Ref454270719 \h  \* MERGEFORMAT </w:instrText>
      </w:r>
      <w:r w:rsidR="00B41449">
        <w:fldChar w:fldCharType="separate"/>
      </w:r>
      <w:r w:rsidR="008F2762" w:rsidRPr="008F2762">
        <w:rPr>
          <w:rFonts w:ascii="Calibri" w:hAnsi="Calibri" w:cs="Verdana"/>
          <w:sz w:val="20"/>
          <w:szCs w:val="20"/>
          <w:vertAlign w:val="superscript"/>
        </w:rPr>
        <w:t>21</w:t>
      </w:r>
      <w:r w:rsidR="00B41449">
        <w:fldChar w:fldCharType="end"/>
      </w:r>
      <w:r w:rsidRPr="00703134">
        <w:rPr>
          <w:rFonts w:ascii="Calibri" w:hAnsi="Calibri" w:cs="Verdana"/>
          <w:sz w:val="20"/>
          <w:szCs w:val="20"/>
          <w:vertAlign w:val="superscript"/>
        </w:rPr>
        <w:t>)</w:t>
      </w:r>
      <w:r w:rsidRPr="00703134">
        <w:rPr>
          <w:rFonts w:ascii="Calibri" w:hAnsi="Calibri" w:cs="Verdana"/>
          <w:sz w:val="20"/>
          <w:szCs w:val="20"/>
        </w:rPr>
        <w:t>*.</w:t>
      </w:r>
    </w:p>
    <w:p w:rsidR="008E79D2" w:rsidRPr="00703134" w:rsidRDefault="008E79D2" w:rsidP="008E79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8E79D2" w:rsidRPr="00703134" w:rsidRDefault="008E79D2" w:rsidP="008E79D2">
      <w:pPr>
        <w:rPr>
          <w:rFonts w:ascii="Calibri" w:hAnsi="Calibri" w:cs="Verdana"/>
          <w:sz w:val="20"/>
          <w:szCs w:val="20"/>
        </w:rPr>
      </w:pPr>
    </w:p>
    <w:p w:rsidR="008E79D2" w:rsidRDefault="008E79D2" w:rsidP="008C505E">
      <w:pPr>
        <w:tabs>
          <w:tab w:val="left" w:pos="0"/>
        </w:tabs>
        <w:spacing w:after="120"/>
        <w:ind w:left="280" w:hanging="280"/>
        <w:jc w:val="right"/>
        <w:rPr>
          <w:rFonts w:ascii="Calibri" w:hAnsi="Calibri"/>
          <w:b/>
          <w:bCs/>
        </w:rPr>
      </w:pPr>
    </w:p>
    <w:sectPr w:rsidR="008E79D2" w:rsidSect="008E79D2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49" w:rsidRDefault="00B41449" w:rsidP="00BA1AC8">
      <w:pPr>
        <w:spacing w:after="0" w:line="240" w:lineRule="auto"/>
      </w:pPr>
      <w:r>
        <w:separator/>
      </w:r>
    </w:p>
  </w:endnote>
  <w:endnote w:type="continuationSeparator" w:id="0">
    <w:p w:rsidR="00B41449" w:rsidRDefault="00B41449" w:rsidP="00BA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4A" w:rsidRDefault="00B2394A" w:rsidP="002B24B1">
    <w:pPr>
      <w:tabs>
        <w:tab w:val="left" w:pos="8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49" w:rsidRDefault="00B41449" w:rsidP="00BA1AC8">
      <w:pPr>
        <w:spacing w:after="0" w:line="240" w:lineRule="auto"/>
      </w:pPr>
      <w:r>
        <w:separator/>
      </w:r>
    </w:p>
  </w:footnote>
  <w:footnote w:type="continuationSeparator" w:id="0">
    <w:p w:rsidR="00B41449" w:rsidRDefault="00B41449" w:rsidP="00BA1AC8">
      <w:pPr>
        <w:spacing w:after="0" w:line="240" w:lineRule="auto"/>
      </w:pPr>
      <w:r>
        <w:continuationSeparator/>
      </w:r>
    </w:p>
  </w:footnote>
  <w:footnote w:id="1">
    <w:p w:rsidR="00B2394A" w:rsidRPr="005229DE" w:rsidRDefault="00B2394A" w:rsidP="008E79D2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2394A" w:rsidRPr="005229DE" w:rsidRDefault="00B2394A" w:rsidP="008E79D2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B2394A" w:rsidRPr="00703134" w:rsidRDefault="00B2394A" w:rsidP="008E79D2">
      <w:pPr>
        <w:pStyle w:val="Tekstprzypisudolnego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B2394A" w:rsidRPr="00703134" w:rsidRDefault="00B2394A" w:rsidP="008E79D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Style w:val="Odwoanieprzypisudolnego"/>
          <w:rFonts w:ascii="Calibri" w:hAnsi="Calibri"/>
        </w:rPr>
        <w:t>)</w:t>
      </w:r>
      <w:r w:rsidRPr="00703134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B2394A" w:rsidRPr="00703134" w:rsidRDefault="00B2394A" w:rsidP="008E79D2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B2394A" w:rsidRPr="00703134" w:rsidRDefault="00B2394A" w:rsidP="008E79D2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 xml:space="preserve">)    </w:t>
      </w:r>
      <w:r w:rsidRPr="00703134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703134">
        <w:rPr>
          <w:rFonts w:ascii="Calibri" w:hAnsi="Calibri"/>
        </w:rPr>
        <w:t xml:space="preserve">  </w:t>
      </w:r>
    </w:p>
  </w:footnote>
  <w:footnote w:id="7">
    <w:p w:rsidR="00B2394A" w:rsidRPr="001250B6" w:rsidRDefault="00B2394A" w:rsidP="008E79D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B2394A" w:rsidRPr="00703134" w:rsidRDefault="00B2394A" w:rsidP="008E79D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  </w:t>
      </w:r>
      <w:r w:rsidRPr="00703134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703134">
        <w:rPr>
          <w:rFonts w:ascii="Calibri" w:hAnsi="Calibri"/>
          <w:b/>
          <w:sz w:val="18"/>
          <w:szCs w:val="18"/>
        </w:rPr>
        <w:t>.</w:t>
      </w:r>
      <w:r w:rsidRPr="00703134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B2394A" w:rsidRDefault="00B2394A" w:rsidP="008E79D2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B2394A" w:rsidRPr="00940912" w:rsidRDefault="00B2394A" w:rsidP="008E79D2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B2394A" w:rsidRPr="005229DE" w:rsidRDefault="00B2394A" w:rsidP="008E79D2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B2394A" w:rsidRPr="005229DE" w:rsidRDefault="00B2394A" w:rsidP="008E79D2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B2394A" w:rsidRPr="00A61C84" w:rsidRDefault="00B2394A" w:rsidP="008E79D2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B2394A" w:rsidRPr="00703134" w:rsidRDefault="00B2394A" w:rsidP="008E79D2">
      <w:pPr>
        <w:pStyle w:val="Tekstprzypisudolnego"/>
        <w:ind w:left="284" w:hanging="284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B2394A" w:rsidRPr="00703134" w:rsidRDefault="00B2394A" w:rsidP="008E79D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 xml:space="preserve">) </w:t>
      </w:r>
      <w:r w:rsidRPr="00703134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703134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B2394A" w:rsidRPr="00703134" w:rsidRDefault="00B2394A" w:rsidP="008E79D2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B2394A" w:rsidRPr="00703134" w:rsidRDefault="00B2394A" w:rsidP="008E79D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B2394A" w:rsidRPr="00703134" w:rsidRDefault="00B2394A" w:rsidP="008E79D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B2394A" w:rsidRPr="00703134" w:rsidRDefault="00B2394A" w:rsidP="008E79D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B2394A" w:rsidRPr="00703134" w:rsidRDefault="00B2394A" w:rsidP="008E79D2">
      <w:pPr>
        <w:pStyle w:val="Tekstprzypisudolnego"/>
        <w:ind w:left="284" w:hanging="284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703134">
        <w:rPr>
          <w:rFonts w:ascii="Calibri" w:hAnsi="Calibri"/>
        </w:rPr>
        <w:t xml:space="preserve"> </w:t>
      </w:r>
    </w:p>
  </w:footnote>
  <w:footnote w:id="20">
    <w:p w:rsidR="00B2394A" w:rsidRPr="00703134" w:rsidRDefault="00B2394A" w:rsidP="008E79D2">
      <w:pPr>
        <w:pStyle w:val="Tekstprzypisudolnego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  <w:sz w:val="18"/>
          <w:szCs w:val="18"/>
        </w:rPr>
        <w:footnoteRef/>
      </w:r>
      <w:r w:rsidRPr="00703134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703134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B2394A" w:rsidRPr="00703134" w:rsidRDefault="00B2394A" w:rsidP="008E79D2">
      <w:pPr>
        <w:pStyle w:val="Tekstprzypisudolnego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F8E"/>
    <w:multiLevelType w:val="hybridMultilevel"/>
    <w:tmpl w:val="3336F982"/>
    <w:lvl w:ilvl="0" w:tplc="9A4E0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7BA"/>
    <w:multiLevelType w:val="hybridMultilevel"/>
    <w:tmpl w:val="8AE02560"/>
    <w:lvl w:ilvl="0" w:tplc="53B22CD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C0264E1"/>
    <w:multiLevelType w:val="hybridMultilevel"/>
    <w:tmpl w:val="54E8B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427"/>
    <w:multiLevelType w:val="hybridMultilevel"/>
    <w:tmpl w:val="6FEE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771B"/>
    <w:multiLevelType w:val="hybridMultilevel"/>
    <w:tmpl w:val="89088216"/>
    <w:lvl w:ilvl="0" w:tplc="91DABD9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F3467E0"/>
    <w:multiLevelType w:val="hybridMultilevel"/>
    <w:tmpl w:val="24B0C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E3072"/>
    <w:multiLevelType w:val="hybridMultilevel"/>
    <w:tmpl w:val="94E0D508"/>
    <w:lvl w:ilvl="0" w:tplc="90F8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68B1"/>
    <w:multiLevelType w:val="hybridMultilevel"/>
    <w:tmpl w:val="B8D8BC4A"/>
    <w:lvl w:ilvl="0" w:tplc="BA7A7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3D4"/>
    <w:rsid w:val="000448F5"/>
    <w:rsid w:val="00051DB3"/>
    <w:rsid w:val="0006241B"/>
    <w:rsid w:val="0008759A"/>
    <w:rsid w:val="000C4620"/>
    <w:rsid w:val="000E0340"/>
    <w:rsid w:val="00193073"/>
    <w:rsid w:val="001931E2"/>
    <w:rsid w:val="00195421"/>
    <w:rsid w:val="00197F50"/>
    <w:rsid w:val="001B5D07"/>
    <w:rsid w:val="002B24B1"/>
    <w:rsid w:val="002E2E11"/>
    <w:rsid w:val="003D40C2"/>
    <w:rsid w:val="00440B3B"/>
    <w:rsid w:val="00475946"/>
    <w:rsid w:val="004C0D79"/>
    <w:rsid w:val="004D30C6"/>
    <w:rsid w:val="00503B4B"/>
    <w:rsid w:val="00516204"/>
    <w:rsid w:val="00526F92"/>
    <w:rsid w:val="00536ED7"/>
    <w:rsid w:val="0058355F"/>
    <w:rsid w:val="005D1324"/>
    <w:rsid w:val="005D36E1"/>
    <w:rsid w:val="00611AE6"/>
    <w:rsid w:val="00641F66"/>
    <w:rsid w:val="006553B9"/>
    <w:rsid w:val="00672001"/>
    <w:rsid w:val="00673DFE"/>
    <w:rsid w:val="006A4175"/>
    <w:rsid w:val="006A660D"/>
    <w:rsid w:val="006C0F74"/>
    <w:rsid w:val="006C6D82"/>
    <w:rsid w:val="00704663"/>
    <w:rsid w:val="00782B3D"/>
    <w:rsid w:val="00793E9A"/>
    <w:rsid w:val="00814334"/>
    <w:rsid w:val="00840586"/>
    <w:rsid w:val="00880AA9"/>
    <w:rsid w:val="008B41EA"/>
    <w:rsid w:val="008B5EFA"/>
    <w:rsid w:val="008C505E"/>
    <w:rsid w:val="008E79D2"/>
    <w:rsid w:val="008F2762"/>
    <w:rsid w:val="00923C61"/>
    <w:rsid w:val="00996EF5"/>
    <w:rsid w:val="009D20E0"/>
    <w:rsid w:val="009E2292"/>
    <w:rsid w:val="009E594B"/>
    <w:rsid w:val="00A2616E"/>
    <w:rsid w:val="00A57309"/>
    <w:rsid w:val="00A743D4"/>
    <w:rsid w:val="00AB24AF"/>
    <w:rsid w:val="00AE6E5C"/>
    <w:rsid w:val="00B2394A"/>
    <w:rsid w:val="00B41449"/>
    <w:rsid w:val="00B43323"/>
    <w:rsid w:val="00B863DB"/>
    <w:rsid w:val="00BA1AC8"/>
    <w:rsid w:val="00BA4AF4"/>
    <w:rsid w:val="00BE2D11"/>
    <w:rsid w:val="00BE6BC0"/>
    <w:rsid w:val="00C14F9E"/>
    <w:rsid w:val="00C17525"/>
    <w:rsid w:val="00C53F13"/>
    <w:rsid w:val="00C7088D"/>
    <w:rsid w:val="00CB2001"/>
    <w:rsid w:val="00CE3F63"/>
    <w:rsid w:val="00D829EE"/>
    <w:rsid w:val="00DE2D60"/>
    <w:rsid w:val="00E40DEB"/>
    <w:rsid w:val="00E44388"/>
    <w:rsid w:val="00EB6C06"/>
    <w:rsid w:val="00F109F4"/>
    <w:rsid w:val="00F16345"/>
    <w:rsid w:val="00F528CF"/>
    <w:rsid w:val="00F83E8D"/>
    <w:rsid w:val="00FB2986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3D4"/>
    <w:pPr>
      <w:ind w:left="720"/>
      <w:contextualSpacing/>
    </w:pPr>
  </w:style>
  <w:style w:type="character" w:styleId="Odwoanieprzypisudolnego">
    <w:name w:val="footnote reference"/>
    <w:rsid w:val="00BA1AC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A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1AC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D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30C6"/>
  </w:style>
  <w:style w:type="paragraph" w:styleId="Stopka">
    <w:name w:val="footer"/>
    <w:basedOn w:val="Normalny"/>
    <w:link w:val="StopkaZnak"/>
    <w:uiPriority w:val="99"/>
    <w:semiHidden/>
    <w:unhideWhenUsed/>
    <w:rsid w:val="004D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751E-A1CA-49E3-920A-58DCA4E3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19</Pages>
  <Words>2599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36</cp:revision>
  <cp:lastPrinted>2018-01-02T12:14:00Z</cp:lastPrinted>
  <dcterms:created xsi:type="dcterms:W3CDTF">2017-11-17T09:20:00Z</dcterms:created>
  <dcterms:modified xsi:type="dcterms:W3CDTF">2018-01-04T06:44:00Z</dcterms:modified>
</cp:coreProperties>
</file>